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16" w:rsidRDefault="00795016" w:rsidP="00795016">
      <w:r>
        <w:t>Здравствуйте!</w:t>
      </w:r>
    </w:p>
    <w:p w:rsidR="00795016" w:rsidRDefault="00795016" w:rsidP="00795016">
      <w:r>
        <w:t xml:space="preserve"> </w:t>
      </w:r>
    </w:p>
    <w:p w:rsidR="00795016" w:rsidRDefault="00795016" w:rsidP="00795016">
      <w:r>
        <w:t xml:space="preserve">Система </w:t>
      </w:r>
      <w:r>
        <w:t xml:space="preserve">сертификации «СМК-СТАНДАРТ» успешно работает с 2013 года. </w:t>
      </w:r>
    </w:p>
    <w:p w:rsidR="00795016" w:rsidRDefault="00795016" w:rsidP="00795016">
      <w:r>
        <w:t xml:space="preserve"> </w:t>
      </w:r>
    </w:p>
    <w:p w:rsidR="00795016" w:rsidRDefault="00795016" w:rsidP="00795016">
      <w:r>
        <w:t>Мы хотели бы предложить Вам сотрудничество в таких услугах как:</w:t>
      </w:r>
    </w:p>
    <w:p w:rsidR="00795016" w:rsidRDefault="00795016" w:rsidP="00795016">
      <w:r>
        <w:t xml:space="preserve"> </w:t>
      </w:r>
    </w:p>
    <w:p w:rsidR="00795016" w:rsidRDefault="00795016" w:rsidP="00795016">
      <w:r>
        <w:t>Сертификация ИСО (свыше 20 направлений)</w:t>
      </w:r>
    </w:p>
    <w:p w:rsidR="00795016" w:rsidRDefault="00795016" w:rsidP="00795016">
      <w:r>
        <w:t>Сертификация ХАССП</w:t>
      </w:r>
    </w:p>
    <w:p w:rsidR="00795016" w:rsidRDefault="00795016" w:rsidP="00795016">
      <w:r>
        <w:t>Разработка индивидуальной технической документации для предприятия</w:t>
      </w:r>
    </w:p>
    <w:p w:rsidR="00795016" w:rsidRDefault="00795016" w:rsidP="00795016">
      <w:r>
        <w:t>Аудит и внедрение технической документации на предприятии</w:t>
      </w:r>
    </w:p>
    <w:p w:rsidR="00795016" w:rsidRDefault="00795016" w:rsidP="00795016">
      <w:r>
        <w:t>Сертификат соответствия ТР ТС</w:t>
      </w:r>
    </w:p>
    <w:p w:rsidR="00795016" w:rsidRDefault="00795016" w:rsidP="00795016">
      <w:r>
        <w:t>Декларация соответствия ТР ТС</w:t>
      </w:r>
    </w:p>
    <w:p w:rsidR="00795016" w:rsidRDefault="00795016" w:rsidP="00795016">
      <w:r>
        <w:t>Повышение квалификации специалистов (различные направления включая пожарную сертификацию)</w:t>
      </w:r>
    </w:p>
    <w:p w:rsidR="00795016" w:rsidRDefault="00795016" w:rsidP="00795016">
      <w:r>
        <w:t xml:space="preserve">Аттестация </w:t>
      </w:r>
      <w:proofErr w:type="spellStart"/>
      <w:r>
        <w:t>РосТехНадзора</w:t>
      </w:r>
      <w:proofErr w:type="spellEnd"/>
    </w:p>
    <w:p w:rsidR="00795016" w:rsidRDefault="00795016" w:rsidP="00795016">
      <w:r>
        <w:t>Вступление в СРО (строители, проектировщики, изыскатели)</w:t>
      </w:r>
    </w:p>
    <w:p w:rsidR="00795016" w:rsidRDefault="00795016" w:rsidP="00795016">
      <w:r>
        <w:t>Вступление в НРС</w:t>
      </w:r>
    </w:p>
    <w:p w:rsidR="00795016" w:rsidRDefault="00795016" w:rsidP="00795016">
      <w:r>
        <w:t>Независимая оценка квалификации (НОК)</w:t>
      </w:r>
    </w:p>
    <w:p w:rsidR="00795016" w:rsidRDefault="00795016" w:rsidP="00795016">
      <w:r>
        <w:t>РПО (реестр проверенных организаций, сертификат)</w:t>
      </w:r>
    </w:p>
    <w:p w:rsidR="00795016" w:rsidRDefault="00795016" w:rsidP="00795016">
      <w:r>
        <w:t>ОДР (Оценка Деловой Репутации)</w:t>
      </w:r>
    </w:p>
    <w:p w:rsidR="00795016" w:rsidRDefault="00795016" w:rsidP="00795016">
      <w:r>
        <w:t>СОУТ (Специальная оценка условий труда)</w:t>
      </w:r>
    </w:p>
    <w:p w:rsidR="00795016" w:rsidRDefault="00795016" w:rsidP="00795016">
      <w:r>
        <w:t>Оценка Бренда</w:t>
      </w:r>
    </w:p>
    <w:p w:rsidR="00795016" w:rsidRDefault="00795016" w:rsidP="00795016">
      <w:r>
        <w:t>Лицензия МЧС</w:t>
      </w:r>
    </w:p>
    <w:p w:rsidR="00795016" w:rsidRDefault="00795016" w:rsidP="00795016">
      <w:r>
        <w:t>Отказные письма</w:t>
      </w:r>
    </w:p>
    <w:p w:rsidR="00795016" w:rsidRDefault="00795016" w:rsidP="00795016">
      <w:r>
        <w:t xml:space="preserve"> </w:t>
      </w:r>
    </w:p>
    <w:p w:rsidR="00795016" w:rsidRDefault="00795016" w:rsidP="00795016">
      <w:r>
        <w:t xml:space="preserve"> </w:t>
      </w:r>
      <w:r>
        <w:t>Все по доступным ценам и в кратчайшие сроки!</w:t>
      </w:r>
    </w:p>
    <w:p w:rsidR="00795016" w:rsidRDefault="00795016" w:rsidP="00795016">
      <w:r>
        <w:t xml:space="preserve"> </w:t>
      </w:r>
      <w:r>
        <w:t>Подробнее ознакомиться с нашей организацией Вы можете на сайте iso-smk.ru.</w:t>
      </w:r>
    </w:p>
    <w:p w:rsidR="00795016" w:rsidRDefault="00795016" w:rsidP="00795016">
      <w:r>
        <w:t xml:space="preserve"> </w:t>
      </w:r>
      <w:r>
        <w:t>Рады будем видеть Вас в качестве наших клиентов!</w:t>
      </w:r>
    </w:p>
    <w:p w:rsidR="00795016" w:rsidRDefault="00795016" w:rsidP="00795016">
      <w:r>
        <w:t xml:space="preserve"> </w:t>
      </w:r>
      <w:r>
        <w:t>Мы с удовольствием ответим на все вопросы, касающиеся нашего предложения!</w:t>
      </w:r>
    </w:p>
    <w:p w:rsidR="00305A4D" w:rsidRDefault="00795016" w:rsidP="00795016">
      <w:r>
        <w:t xml:space="preserve"> </w:t>
      </w:r>
      <w:bookmarkStart w:id="0" w:name="_GoBack"/>
      <w:bookmarkEnd w:id="0"/>
      <w:r>
        <w:t>Будем рады за обратную связь!</w:t>
      </w:r>
    </w:p>
    <w:sectPr w:rsidR="0030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16"/>
    <w:rsid w:val="00305A4D"/>
    <w:rsid w:val="007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EC18"/>
  <w15:chartTrackingRefBased/>
  <w15:docId w15:val="{12014B4D-0270-4D6B-AA27-0AB6BE3B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2023-01-31T06:35:00Z</dcterms:created>
  <dcterms:modified xsi:type="dcterms:W3CDTF">2023-01-31T06:37:00Z</dcterms:modified>
</cp:coreProperties>
</file>