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1447" w14:textId="67615536" w:rsidR="006C5AB3" w:rsidRDefault="006C5AB3" w:rsidP="006C5AB3">
      <w:pPr>
        <w:spacing w:after="0"/>
        <w:ind w:firstLine="709"/>
        <w:jc w:val="center"/>
      </w:pPr>
      <w:r>
        <w:rPr>
          <w:noProof/>
        </w:rPr>
        <w:drawing>
          <wp:inline distT="0" distB="0" distL="0" distR="0" wp14:anchorId="1C0EE843" wp14:editId="3C9D10CF">
            <wp:extent cx="2019300" cy="1066061"/>
            <wp:effectExtent l="0" t="0" r="0" b="1270"/>
            <wp:docPr id="8215944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94406" name="Рисунок 8215944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6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DF89" w14:textId="77777777" w:rsidR="006C5AB3" w:rsidRDefault="006C5AB3" w:rsidP="006C5AB3">
      <w:pPr>
        <w:spacing w:after="0"/>
        <w:ind w:firstLine="709"/>
        <w:jc w:val="both"/>
      </w:pPr>
    </w:p>
    <w:p w14:paraId="2826711E" w14:textId="77777777" w:rsidR="006C5AB3" w:rsidRDefault="006C5AB3" w:rsidP="006C5AB3">
      <w:pPr>
        <w:spacing w:after="0"/>
        <w:ind w:firstLine="709"/>
        <w:jc w:val="both"/>
      </w:pPr>
    </w:p>
    <w:p w14:paraId="632FD220" w14:textId="77777777" w:rsidR="006C5AB3" w:rsidRDefault="006C5AB3" w:rsidP="006C5AB3">
      <w:pPr>
        <w:spacing w:after="0"/>
        <w:jc w:val="both"/>
      </w:pPr>
      <w:r>
        <w:t>Группа компаний «СовТранс» предоставляет услуги по грузоперевозке любых грузов, в том числе негабаритных.</w:t>
      </w:r>
    </w:p>
    <w:p w14:paraId="00CAA26A" w14:textId="35BB0807" w:rsidR="006C5AB3" w:rsidRPr="006C5AB3" w:rsidRDefault="006C5AB3" w:rsidP="006C5AB3">
      <w:pPr>
        <w:spacing w:after="0"/>
        <w:jc w:val="both"/>
      </w:pPr>
      <w:r>
        <w:br/>
      </w:r>
      <w:r w:rsidRPr="006C5AB3">
        <w:t>Предлагаю прислать на просчет любые Ваши направления или уже актуальные загрузки, предложу Вам стоимость для понимания наших ставок. </w:t>
      </w:r>
    </w:p>
    <w:p w14:paraId="78C579F2" w14:textId="77777777" w:rsidR="006C5AB3" w:rsidRPr="006C5AB3" w:rsidRDefault="006C5AB3" w:rsidP="006C5AB3">
      <w:pPr>
        <w:spacing w:after="0"/>
        <w:jc w:val="both"/>
      </w:pPr>
      <w:r w:rsidRPr="006C5AB3">
        <w:t>Если заинтересуем, то рады будем с Вами сотрудничать.</w:t>
      </w:r>
    </w:p>
    <w:p w14:paraId="4AE43705" w14:textId="77777777" w:rsidR="006C5AB3" w:rsidRPr="006C5AB3" w:rsidRDefault="006C5AB3" w:rsidP="006C5AB3">
      <w:pPr>
        <w:spacing w:after="0"/>
        <w:ind w:firstLine="709"/>
        <w:jc w:val="both"/>
      </w:pPr>
    </w:p>
    <w:p w14:paraId="301F94CE" w14:textId="77777777" w:rsidR="006C5AB3" w:rsidRPr="006C5AB3" w:rsidRDefault="006C5AB3" w:rsidP="006C5AB3">
      <w:pPr>
        <w:spacing w:after="0"/>
        <w:ind w:firstLine="709"/>
        <w:jc w:val="both"/>
      </w:pPr>
    </w:p>
    <w:p w14:paraId="469C8272" w14:textId="77777777" w:rsidR="006C5AB3" w:rsidRPr="006C5AB3" w:rsidRDefault="006C5AB3" w:rsidP="006C5AB3">
      <w:pPr>
        <w:spacing w:after="0"/>
        <w:jc w:val="both"/>
      </w:pPr>
      <w:r w:rsidRPr="006C5AB3">
        <w:rPr>
          <w:b/>
          <w:bCs/>
        </w:rPr>
        <w:t>ООО «ГК СовТранс» занимается автоперевозками по всем регионам РФ, Казахстана и Республики Беларусь любыми видами транспорта.</w:t>
      </w:r>
    </w:p>
    <w:p w14:paraId="7D45208F" w14:textId="77777777" w:rsidR="006C5AB3" w:rsidRPr="006C5AB3" w:rsidRDefault="006C5AB3" w:rsidP="006C5AB3">
      <w:pPr>
        <w:spacing w:after="0"/>
        <w:ind w:firstLine="709"/>
        <w:jc w:val="both"/>
      </w:pPr>
    </w:p>
    <w:p w14:paraId="5FFF0349" w14:textId="77777777" w:rsidR="006C5AB3" w:rsidRPr="006C5AB3" w:rsidRDefault="006C5AB3" w:rsidP="006C5AB3">
      <w:pPr>
        <w:spacing w:after="0"/>
        <w:jc w:val="both"/>
      </w:pPr>
      <w:r w:rsidRPr="006C5AB3">
        <w:t>У нас более 2500 единиц техники, которая находится под операционным управлением компании.</w:t>
      </w:r>
    </w:p>
    <w:p w14:paraId="552DF2BE" w14:textId="77777777" w:rsidR="006C5AB3" w:rsidRPr="006C5AB3" w:rsidRDefault="006C5AB3" w:rsidP="006C5AB3">
      <w:pPr>
        <w:spacing w:after="0"/>
        <w:jc w:val="both"/>
      </w:pPr>
      <w:r w:rsidRPr="006C5AB3">
        <w:t>Доставляем любые виды грузов от 500 кг, как отдельным транспортом, так и догрузом.</w:t>
      </w:r>
    </w:p>
    <w:p w14:paraId="5EC63A17" w14:textId="77777777" w:rsidR="006C5AB3" w:rsidRPr="006C5AB3" w:rsidRDefault="006C5AB3" w:rsidP="006C5AB3">
      <w:pPr>
        <w:spacing w:after="0"/>
        <w:jc w:val="both"/>
      </w:pPr>
      <w:r w:rsidRPr="006C5AB3">
        <w:t>Специализируемся на негабаритных грузах и мультимодальных перевозках.</w:t>
      </w:r>
    </w:p>
    <w:p w14:paraId="75AF60BD" w14:textId="77777777" w:rsidR="006C5AB3" w:rsidRDefault="006C5AB3" w:rsidP="006C5AB3">
      <w:pPr>
        <w:spacing w:after="0"/>
        <w:ind w:firstLine="709"/>
        <w:jc w:val="both"/>
      </w:pPr>
    </w:p>
    <w:p w14:paraId="09085868" w14:textId="77777777" w:rsidR="006C5AB3" w:rsidRPr="006C5AB3" w:rsidRDefault="006C5AB3" w:rsidP="006C5AB3">
      <w:pPr>
        <w:spacing w:after="0"/>
        <w:ind w:firstLine="709"/>
        <w:jc w:val="both"/>
      </w:pPr>
    </w:p>
    <w:p w14:paraId="641F3170" w14:textId="77777777" w:rsidR="006C5AB3" w:rsidRPr="006C5AB3" w:rsidRDefault="006C5AB3" w:rsidP="006C5AB3">
      <w:pPr>
        <w:spacing w:before="120" w:after="0"/>
        <w:jc w:val="both"/>
      </w:pPr>
      <w:r w:rsidRPr="006C5AB3">
        <w:t>Конкурентные  преимущества нашей компании:</w:t>
      </w:r>
    </w:p>
    <w:p w14:paraId="1BB87C6B" w14:textId="1C226966" w:rsidR="006C5AB3" w:rsidRPr="006C5AB3" w:rsidRDefault="006C5AB3" w:rsidP="006C5AB3">
      <w:pPr>
        <w:pStyle w:val="a7"/>
        <w:numPr>
          <w:ilvl w:val="0"/>
          <w:numId w:val="1"/>
        </w:numPr>
        <w:spacing w:before="120" w:after="0"/>
        <w:jc w:val="both"/>
      </w:pPr>
      <w:r w:rsidRPr="006C5AB3">
        <w:t>надежность в оказании услуг,</w:t>
      </w:r>
    </w:p>
    <w:p w14:paraId="0F89C979" w14:textId="6F321CCF" w:rsidR="006C5AB3" w:rsidRPr="006C5AB3" w:rsidRDefault="006C5AB3" w:rsidP="006C5AB3">
      <w:pPr>
        <w:pStyle w:val="a7"/>
        <w:numPr>
          <w:ilvl w:val="0"/>
          <w:numId w:val="1"/>
        </w:numPr>
        <w:spacing w:before="120" w:after="0"/>
        <w:jc w:val="both"/>
      </w:pPr>
      <w:r w:rsidRPr="006C5AB3">
        <w:t>доставка  «от  двери  до двери»,</w:t>
      </w:r>
    </w:p>
    <w:p w14:paraId="3402EE11" w14:textId="70881839" w:rsidR="006C5AB3" w:rsidRPr="006C5AB3" w:rsidRDefault="006C5AB3" w:rsidP="006C5AB3">
      <w:pPr>
        <w:pStyle w:val="a7"/>
        <w:numPr>
          <w:ilvl w:val="0"/>
          <w:numId w:val="1"/>
        </w:numPr>
        <w:spacing w:before="120" w:after="0"/>
        <w:jc w:val="both"/>
      </w:pPr>
      <w:r w:rsidRPr="006C5AB3">
        <w:t>страхование ответственности экспедитора на сумму 3 000 000 рублей,</w:t>
      </w:r>
    </w:p>
    <w:p w14:paraId="6F73C41C" w14:textId="3016399F" w:rsidR="006C5AB3" w:rsidRPr="006C5AB3" w:rsidRDefault="006C5AB3" w:rsidP="006C5AB3">
      <w:pPr>
        <w:pStyle w:val="a7"/>
        <w:numPr>
          <w:ilvl w:val="0"/>
          <w:numId w:val="1"/>
        </w:numPr>
        <w:spacing w:before="120" w:after="0"/>
        <w:jc w:val="both"/>
      </w:pPr>
      <w:r w:rsidRPr="006C5AB3">
        <w:t>страхование груза, что гарантирует сохранность вложенных в перевозимый товар денежных средств.</w:t>
      </w:r>
    </w:p>
    <w:p w14:paraId="47376061" w14:textId="77777777" w:rsidR="006C5AB3" w:rsidRPr="006C5AB3" w:rsidRDefault="006C5AB3" w:rsidP="006C5AB3">
      <w:pPr>
        <w:spacing w:before="120" w:after="0"/>
        <w:ind w:firstLine="709"/>
        <w:jc w:val="both"/>
      </w:pPr>
    </w:p>
    <w:p w14:paraId="32794CF8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-- </w:t>
      </w:r>
    </w:p>
    <w:p w14:paraId="728A96DD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С Уважением,</w:t>
      </w:r>
    </w:p>
    <w:p w14:paraId="49CA9525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Менеджер отдела продаж</w:t>
      </w:r>
    </w:p>
    <w:p w14:paraId="7BC885D4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ГК "СовТранс"</w:t>
      </w:r>
    </w:p>
    <w:p w14:paraId="56C30A9A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Сергеева Анастасия</w:t>
      </w:r>
    </w:p>
    <w:p w14:paraId="137AA810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 xml:space="preserve">сайт: </w:t>
      </w:r>
      <w:hyperlink r:id="rId6" w:history="1">
        <w:r w:rsidRPr="006C5AB3">
          <w:rPr>
            <w:rStyle w:val="ac"/>
          </w:rPr>
          <w:t>http://gksovtrans.ru/</w:t>
        </w:r>
      </w:hyperlink>
    </w:p>
    <w:p w14:paraId="638E39CA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сот.тел. +7(927) 772-37-21 (WhatsApp)</w:t>
      </w:r>
    </w:p>
    <w:p w14:paraId="624BDB43" w14:textId="77777777" w:rsidR="006C5AB3" w:rsidRPr="006C5AB3" w:rsidRDefault="006C5AB3" w:rsidP="006C5AB3">
      <w:pPr>
        <w:spacing w:after="0"/>
        <w:ind w:firstLine="709"/>
        <w:jc w:val="right"/>
      </w:pPr>
      <w:r w:rsidRPr="006C5AB3">
        <w:t>раб.тел. +7(846) 211-05-25</w:t>
      </w:r>
    </w:p>
    <w:p w14:paraId="1327943A" w14:textId="77777777" w:rsidR="006C5AB3" w:rsidRPr="006C5AB3" w:rsidRDefault="006C5AB3" w:rsidP="006C5AB3">
      <w:pPr>
        <w:spacing w:after="0"/>
        <w:ind w:firstLine="709"/>
        <w:jc w:val="right"/>
      </w:pPr>
      <w:hyperlink r:id="rId7" w:history="1">
        <w:r w:rsidRPr="006C5AB3">
          <w:rPr>
            <w:rStyle w:val="ac"/>
          </w:rPr>
          <w:t>managers@gksovtrans.ru</w:t>
        </w:r>
      </w:hyperlink>
    </w:p>
    <w:p w14:paraId="6A5437F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C8F"/>
    <w:multiLevelType w:val="hybridMultilevel"/>
    <w:tmpl w:val="14C0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17"/>
    <w:rsid w:val="004924E1"/>
    <w:rsid w:val="00644D15"/>
    <w:rsid w:val="006C0B77"/>
    <w:rsid w:val="006C5AB3"/>
    <w:rsid w:val="008242FF"/>
    <w:rsid w:val="00870751"/>
    <w:rsid w:val="00922C48"/>
    <w:rsid w:val="00B915B7"/>
    <w:rsid w:val="00EA59DF"/>
    <w:rsid w:val="00EE4070"/>
    <w:rsid w:val="00F12C76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754C"/>
  <w15:chartTrackingRefBased/>
  <w15:docId w15:val="{08B2B87A-2784-489E-8657-D552D8C0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4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4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74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74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74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74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74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7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4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74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4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4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4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741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AB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5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s@gksovtran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sovtran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2025-09-01T09:46:00Z</dcterms:created>
  <dcterms:modified xsi:type="dcterms:W3CDTF">2025-09-01T09:51:00Z</dcterms:modified>
</cp:coreProperties>
</file>