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0937E" w14:textId="77777777" w:rsidR="00372762" w:rsidRDefault="00372762" w:rsidP="003727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Уважаемые партнеры!</w:t>
      </w:r>
    </w:p>
    <w:p w14:paraId="5A36FF78" w14:textId="77777777" w:rsidR="00372762" w:rsidRDefault="00372762" w:rsidP="003727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AF38F5D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4"/>
        </w:rPr>
        <w:t>Европолимер-Трейдинг</w:t>
      </w:r>
      <w:proofErr w:type="spellEnd"/>
      <w:r>
        <w:rPr>
          <w:rFonts w:ascii="Times New Roman" w:eastAsia="Times New Roman" w:hAnsi="Times New Roman" w:cs="Times New Roman"/>
          <w:sz w:val="24"/>
        </w:rPr>
        <w:t>» выражает готовность к поставкам черных и белых красителей (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собственного производства, </w:t>
      </w:r>
      <w:proofErr w:type="spellStart"/>
      <w:r>
        <w:rPr>
          <w:rFonts w:ascii="Times New Roman" w:eastAsia="Times New Roman" w:hAnsi="Times New Roman" w:cs="Times New Roman"/>
          <w:sz w:val="24"/>
        </w:rPr>
        <w:t>тм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Proffcom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3CCFA46C" w14:textId="02B6C7C3" w:rsidR="00372762" w:rsidRDefault="00B47510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15C9C" wp14:editId="459AC121">
                <wp:simplePos x="0" y="0"/>
                <wp:positionH relativeFrom="column">
                  <wp:posOffset>2733675</wp:posOffset>
                </wp:positionH>
                <wp:positionV relativeFrom="paragraph">
                  <wp:posOffset>165100</wp:posOffset>
                </wp:positionV>
                <wp:extent cx="180975" cy="152400"/>
                <wp:effectExtent l="0" t="0" r="28575" b="19050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B8FB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5" o:spid="_x0000_s1026" type="#_x0000_t120" style="position:absolute;margin-left:215.25pt;margin-top:13pt;width:14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" filled="f" strokecolor="#1f3763 [1604]" strokeweight="1pt">
                <v:stroke joinstyle="miter"/>
              </v:shape>
            </w:pict>
          </mc:Fallback>
        </mc:AlternateContent>
      </w:r>
    </w:p>
    <w:p w14:paraId="04E3A193" w14:textId="2235BD95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Черный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PROFFCOM</w:t>
      </w:r>
      <w:r w:rsidR="00D45ABE">
        <w:rPr>
          <w:rFonts w:ascii="Times New Roman" w:eastAsia="Times New Roman" w:hAnsi="Times New Roman" w:cs="Times New Roman"/>
          <w:b/>
          <w:sz w:val="24"/>
        </w:rPr>
        <w:t xml:space="preserve"> ™</w:t>
      </w:r>
    </w:p>
    <w:p w14:paraId="2BBA2BD1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Назначение: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предназначены для окрашивания в черный цвет ПВД/ПНД литьевых изделий. </w:t>
      </w:r>
    </w:p>
    <w:p w14:paraId="202FB93C" w14:textId="77777777" w:rsidR="00372762" w:rsidRDefault="00372762" w:rsidP="003727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Полимерный носитель</w:t>
      </w:r>
      <w:r>
        <w:rPr>
          <w:rFonts w:ascii="Times New Roman" w:eastAsia="Times New Roman" w:hAnsi="Times New Roman" w:cs="Times New Roman"/>
          <w:sz w:val="24"/>
        </w:rPr>
        <w:t>: полиэтилен</w:t>
      </w:r>
    </w:p>
    <w:p w14:paraId="61E1F123" w14:textId="77777777" w:rsidR="00372762" w:rsidRDefault="00372762" w:rsidP="003727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Тип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сажи</w:t>
      </w:r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ISAF, HAF, </w:t>
      </w:r>
      <w:r>
        <w:rPr>
          <w:rFonts w:ascii="Times New Roman" w:eastAsia="Times New Roman" w:hAnsi="Times New Roman" w:cs="Times New Roman"/>
          <w:sz w:val="24"/>
          <w:lang w:val="en-US"/>
        </w:rPr>
        <w:t>P</w:t>
      </w:r>
      <w:r>
        <w:rPr>
          <w:rFonts w:ascii="Times New Roman" w:eastAsia="Times New Roman" w:hAnsi="Times New Roman" w:cs="Times New Roman"/>
          <w:sz w:val="24"/>
        </w:rPr>
        <w:t xml:space="preserve">-сажа, </w:t>
      </w:r>
      <w:r>
        <w:rPr>
          <w:rFonts w:ascii="Times New Roman" w:eastAsia="Times New Roman" w:hAnsi="Times New Roman" w:cs="Times New Roman"/>
          <w:sz w:val="24"/>
          <w:lang w:val="en-US"/>
        </w:rPr>
        <w:t>SRF</w:t>
      </w:r>
      <w:r>
        <w:rPr>
          <w:rFonts w:ascii="Times New Roman" w:eastAsia="Times New Roman" w:hAnsi="Times New Roman" w:cs="Times New Roman"/>
          <w:sz w:val="24"/>
        </w:rPr>
        <w:t xml:space="preserve"> (в зависимости от марки) </w:t>
      </w:r>
    </w:p>
    <w:p w14:paraId="195001FC" w14:textId="1E22AFE5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Черный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РЕ-S402 (40% сажи) – </w:t>
      </w:r>
      <w:r w:rsidR="00BA118B" w:rsidRPr="00BA118B">
        <w:rPr>
          <w:rFonts w:ascii="Times New Roman" w:eastAsia="Times New Roman" w:hAnsi="Times New Roman" w:cs="Times New Roman"/>
          <w:sz w:val="24"/>
        </w:rPr>
        <w:t>245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2A41745A" w14:textId="1C84EF20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Черный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РЕ-Sn42 (50% сажи) – 1</w:t>
      </w:r>
      <w:r w:rsidR="007223CF">
        <w:rPr>
          <w:rFonts w:ascii="Times New Roman" w:eastAsia="Times New Roman" w:hAnsi="Times New Roman" w:cs="Times New Roman"/>
          <w:sz w:val="24"/>
        </w:rPr>
        <w:t>5</w:t>
      </w:r>
      <w:r w:rsidR="00215A38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2C19713F" w14:textId="3F92B238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Черный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РЕ-S40 (П3) (45% сажи) -1</w:t>
      </w:r>
      <w:r w:rsidR="00BA118B" w:rsidRPr="00BA118B">
        <w:rPr>
          <w:rFonts w:ascii="Times New Roman" w:eastAsia="Times New Roman" w:hAnsi="Times New Roman" w:cs="Times New Roman"/>
          <w:sz w:val="24"/>
        </w:rPr>
        <w:t>45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671A3B7A" w14:textId="30EE2DE0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Черный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РЕ-Е50 (50% сажи) – 1</w:t>
      </w:r>
      <w:r w:rsidR="00BA118B" w:rsidRPr="00BA118B">
        <w:rPr>
          <w:rFonts w:ascii="Times New Roman" w:eastAsia="Times New Roman" w:hAnsi="Times New Roman" w:cs="Times New Roman"/>
          <w:sz w:val="24"/>
        </w:rPr>
        <w:t>4</w:t>
      </w:r>
      <w:r w:rsidR="00215A38">
        <w:rPr>
          <w:rFonts w:ascii="Times New Roman" w:eastAsia="Times New Roman" w:hAnsi="Times New Roman" w:cs="Times New Roman"/>
          <w:sz w:val="24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74689CFF" w14:textId="5CAAA6C1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Черный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</w:t>
      </w:r>
      <w:r w:rsidR="00BB7D36">
        <w:rPr>
          <w:rFonts w:ascii="Times New Roman" w:eastAsia="Times New Roman" w:hAnsi="Times New Roman" w:cs="Times New Roman"/>
          <w:sz w:val="24"/>
        </w:rPr>
        <w:t>онцентрат</w:t>
      </w:r>
      <w:proofErr w:type="spellEnd"/>
      <w:r w:rsidR="00BB7D36">
        <w:rPr>
          <w:rFonts w:ascii="Times New Roman" w:eastAsia="Times New Roman" w:hAnsi="Times New Roman" w:cs="Times New Roman"/>
          <w:sz w:val="24"/>
        </w:rPr>
        <w:t xml:space="preserve"> РЕ-Е40 (40% сажи) – 1</w:t>
      </w:r>
      <w:r w:rsidR="00BA118B" w:rsidRPr="00BA118B">
        <w:rPr>
          <w:rFonts w:ascii="Times New Roman" w:eastAsia="Times New Roman" w:hAnsi="Times New Roman" w:cs="Times New Roman"/>
          <w:sz w:val="24"/>
        </w:rPr>
        <w:t>3</w:t>
      </w:r>
      <w:r w:rsidR="00BB7D36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6C5BCF21" w14:textId="4D5D16CF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Черный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</w:t>
      </w:r>
      <w:r w:rsidR="00BB7D36">
        <w:rPr>
          <w:rFonts w:ascii="Times New Roman" w:eastAsia="Times New Roman" w:hAnsi="Times New Roman" w:cs="Times New Roman"/>
          <w:sz w:val="24"/>
        </w:rPr>
        <w:t>нцентрат</w:t>
      </w:r>
      <w:proofErr w:type="spellEnd"/>
      <w:r w:rsidR="00BB7D36">
        <w:rPr>
          <w:rFonts w:ascii="Times New Roman" w:eastAsia="Times New Roman" w:hAnsi="Times New Roman" w:cs="Times New Roman"/>
          <w:sz w:val="24"/>
        </w:rPr>
        <w:t xml:space="preserve"> РЕ-Е33 (30% сажи) – 1</w:t>
      </w:r>
      <w:r w:rsidR="00BA118B" w:rsidRPr="00BA118B">
        <w:rPr>
          <w:rFonts w:ascii="Times New Roman" w:eastAsia="Times New Roman" w:hAnsi="Times New Roman" w:cs="Times New Roman"/>
          <w:sz w:val="24"/>
        </w:rPr>
        <w:t>25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192625CB" w14:textId="0C756799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Черный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РЕ-Е25 (25% сажи) – 1</w:t>
      </w:r>
      <w:r w:rsidR="00435AD8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0,00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65021C57" w14:textId="4F675896" w:rsidR="00372762" w:rsidRDefault="00372762" w:rsidP="002346C1">
      <w:pPr>
        <w:tabs>
          <w:tab w:val="right" w:pos="89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Переходная марка черных красителей (25-50% сажи) – 110,00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1D062913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Рекомендуемый % ввода от 1-5%, </w:t>
      </w:r>
    </w:p>
    <w:p w14:paraId="10626DDC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зависимости от требуемой степени окрашивания и толщины изделия.</w:t>
      </w:r>
    </w:p>
    <w:p w14:paraId="6E3DDCD2" w14:textId="5328EAC3" w:rsidR="00845B71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Упаковка: мешок 20 кг, паллет 1080 кг.</w:t>
      </w:r>
    </w:p>
    <w:p w14:paraId="706B9AA8" w14:textId="472DDD44" w:rsidR="00845B71" w:rsidRPr="004F00B9" w:rsidRDefault="00845B71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845B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Добавки </w:t>
      </w:r>
      <w:r w:rsidRPr="00845B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  <w:t>Soft</w:t>
      </w:r>
      <w:r w:rsidRPr="004F00B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845B7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  <w:t>Touch</w:t>
      </w:r>
    </w:p>
    <w:p w14:paraId="38242523" w14:textId="0AB3A1F7" w:rsidR="00845B71" w:rsidRDefault="00845B71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Назначение: </w:t>
      </w:r>
      <w:r w:rsidRPr="00845B71">
        <w:rPr>
          <w:rFonts w:ascii="Times New Roman" w:eastAsia="Times New Roman" w:hAnsi="Times New Roman" w:cs="Times New Roman"/>
          <w:sz w:val="24"/>
        </w:rPr>
        <w:t>Компаунд премиального сегмента. Разработан для применения на высокотехнологичном, в том числе европейском оборудовании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845B71">
        <w:rPr>
          <w:rFonts w:ascii="Times New Roman" w:eastAsia="Times New Roman" w:hAnsi="Times New Roman" w:cs="Times New Roman"/>
          <w:sz w:val="24"/>
        </w:rPr>
        <w:t xml:space="preserve">С добавлением компаунда, </w:t>
      </w:r>
      <w:r>
        <w:rPr>
          <w:rFonts w:ascii="Times New Roman" w:eastAsia="Times New Roman" w:hAnsi="Times New Roman" w:cs="Times New Roman"/>
          <w:sz w:val="24"/>
        </w:rPr>
        <w:t>изделия</w:t>
      </w:r>
      <w:r w:rsidRPr="00845B71">
        <w:rPr>
          <w:rFonts w:ascii="Times New Roman" w:eastAsia="Times New Roman" w:hAnsi="Times New Roman" w:cs="Times New Roman"/>
          <w:sz w:val="24"/>
        </w:rPr>
        <w:t xml:space="preserve"> станов</w:t>
      </w:r>
      <w:r>
        <w:rPr>
          <w:rFonts w:ascii="Times New Roman" w:eastAsia="Times New Roman" w:hAnsi="Times New Roman" w:cs="Times New Roman"/>
          <w:sz w:val="24"/>
        </w:rPr>
        <w:t>я</w:t>
      </w:r>
      <w:r w:rsidRPr="00845B71">
        <w:rPr>
          <w:rFonts w:ascii="Times New Roman" w:eastAsia="Times New Roman" w:hAnsi="Times New Roman" w:cs="Times New Roman"/>
          <w:sz w:val="24"/>
        </w:rPr>
        <w:t>тся тактильно мягк</w:t>
      </w:r>
      <w:r>
        <w:rPr>
          <w:rFonts w:ascii="Times New Roman" w:eastAsia="Times New Roman" w:hAnsi="Times New Roman" w:cs="Times New Roman"/>
          <w:sz w:val="24"/>
        </w:rPr>
        <w:t>ими</w:t>
      </w:r>
      <w:r w:rsidRPr="00845B71">
        <w:rPr>
          <w:rFonts w:ascii="Times New Roman" w:eastAsia="Times New Roman" w:hAnsi="Times New Roman" w:cs="Times New Roman"/>
          <w:sz w:val="24"/>
        </w:rPr>
        <w:t xml:space="preserve"> и очень приятн</w:t>
      </w:r>
      <w:r>
        <w:rPr>
          <w:rFonts w:ascii="Times New Roman" w:eastAsia="Times New Roman" w:hAnsi="Times New Roman" w:cs="Times New Roman"/>
          <w:sz w:val="24"/>
        </w:rPr>
        <w:t>ыми</w:t>
      </w:r>
      <w:r w:rsidRPr="00845B71">
        <w:rPr>
          <w:rFonts w:ascii="Times New Roman" w:eastAsia="Times New Roman" w:hAnsi="Times New Roman" w:cs="Times New Roman"/>
          <w:sz w:val="24"/>
        </w:rPr>
        <w:t xml:space="preserve"> на ощупь, приобрета</w:t>
      </w:r>
      <w:r>
        <w:rPr>
          <w:rFonts w:ascii="Times New Roman" w:eastAsia="Times New Roman" w:hAnsi="Times New Roman" w:cs="Times New Roman"/>
          <w:sz w:val="24"/>
        </w:rPr>
        <w:t>ю</w:t>
      </w:r>
      <w:r w:rsidRPr="00845B71">
        <w:rPr>
          <w:rFonts w:ascii="Times New Roman" w:eastAsia="Times New Roman" w:hAnsi="Times New Roman" w:cs="Times New Roman"/>
          <w:sz w:val="24"/>
        </w:rPr>
        <w:t>т свойства Soft Touch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08381781" w14:textId="44A2ECE5" w:rsidR="005B3FEC" w:rsidRDefault="005B3FEC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Добавка </w:t>
      </w:r>
      <w:r>
        <w:rPr>
          <w:rFonts w:ascii="Times New Roman" w:eastAsia="Times New Roman" w:hAnsi="Times New Roman" w:cs="Times New Roman"/>
          <w:sz w:val="24"/>
          <w:lang w:val="en-US"/>
        </w:rPr>
        <w:t>TPE</w:t>
      </w:r>
      <w:r w:rsidRPr="00845B71">
        <w:rPr>
          <w:rFonts w:ascii="Times New Roman" w:eastAsia="Times New Roman" w:hAnsi="Times New Roman" w:cs="Times New Roman"/>
          <w:sz w:val="24"/>
        </w:rPr>
        <w:t xml:space="preserve">-45 </w:t>
      </w:r>
      <w:r>
        <w:rPr>
          <w:rFonts w:ascii="Times New Roman" w:eastAsia="Times New Roman" w:hAnsi="Times New Roman" w:cs="Times New Roman"/>
          <w:sz w:val="24"/>
          <w:lang w:val="en-US"/>
        </w:rPr>
        <w:t>Soft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45B71">
        <w:rPr>
          <w:rFonts w:ascii="Times New Roman" w:eastAsia="Times New Roman" w:hAnsi="Times New Roman" w:cs="Times New Roman"/>
          <w:sz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</w:rPr>
        <w:t>210</w:t>
      </w:r>
      <w:r w:rsidRPr="00845B7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р/кг</w:t>
      </w:r>
    </w:p>
    <w:p w14:paraId="5AA087F4" w14:textId="568839EA" w:rsidR="00845B71" w:rsidRDefault="00845B71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Добавка </w:t>
      </w:r>
      <w:r>
        <w:rPr>
          <w:rFonts w:ascii="Times New Roman" w:eastAsia="Times New Roman" w:hAnsi="Times New Roman" w:cs="Times New Roman"/>
          <w:sz w:val="24"/>
          <w:lang w:val="en-US"/>
        </w:rPr>
        <w:t>TPE</w:t>
      </w:r>
      <w:r w:rsidRPr="00845B71">
        <w:rPr>
          <w:rFonts w:ascii="Times New Roman" w:eastAsia="Times New Roman" w:hAnsi="Times New Roman" w:cs="Times New Roman"/>
          <w:sz w:val="24"/>
        </w:rPr>
        <w:t xml:space="preserve">-45 </w:t>
      </w:r>
      <w:r>
        <w:rPr>
          <w:rFonts w:ascii="Times New Roman" w:eastAsia="Times New Roman" w:hAnsi="Times New Roman" w:cs="Times New Roman"/>
          <w:sz w:val="24"/>
          <w:lang w:val="en-US"/>
        </w:rPr>
        <w:t>Soft</w:t>
      </w:r>
      <w:r w:rsidRPr="00845B71">
        <w:rPr>
          <w:rFonts w:ascii="Times New Roman" w:eastAsia="Times New Roman" w:hAnsi="Times New Roman" w:cs="Times New Roman"/>
          <w:sz w:val="24"/>
        </w:rPr>
        <w:t xml:space="preserve"> (1) – </w:t>
      </w:r>
      <w:r w:rsidR="00BA118B" w:rsidRPr="00BA118B">
        <w:rPr>
          <w:rFonts w:ascii="Times New Roman" w:eastAsia="Times New Roman" w:hAnsi="Times New Roman" w:cs="Times New Roman"/>
          <w:sz w:val="24"/>
        </w:rPr>
        <w:t>35</w:t>
      </w:r>
      <w:r w:rsidR="005B3FEC">
        <w:rPr>
          <w:rFonts w:ascii="Times New Roman" w:eastAsia="Times New Roman" w:hAnsi="Times New Roman" w:cs="Times New Roman"/>
          <w:sz w:val="24"/>
        </w:rPr>
        <w:t>0</w:t>
      </w:r>
      <w:r w:rsidRPr="00845B7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р/кг </w:t>
      </w:r>
    </w:p>
    <w:p w14:paraId="1E45BE2D" w14:textId="0C3FD8E7" w:rsidR="00372762" w:rsidRDefault="00845B71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Добавка </w:t>
      </w:r>
      <w:r>
        <w:rPr>
          <w:rFonts w:ascii="Times New Roman" w:eastAsia="Times New Roman" w:hAnsi="Times New Roman" w:cs="Times New Roman"/>
          <w:sz w:val="24"/>
          <w:lang w:val="en-US"/>
        </w:rPr>
        <w:t>TPE</w:t>
      </w:r>
      <w:r w:rsidRPr="00845B71">
        <w:rPr>
          <w:rFonts w:ascii="Times New Roman" w:eastAsia="Times New Roman" w:hAnsi="Times New Roman" w:cs="Times New Roman"/>
          <w:sz w:val="24"/>
        </w:rPr>
        <w:t xml:space="preserve">-45 </w:t>
      </w:r>
      <w:r>
        <w:rPr>
          <w:rFonts w:ascii="Times New Roman" w:eastAsia="Times New Roman" w:hAnsi="Times New Roman" w:cs="Times New Roman"/>
          <w:sz w:val="24"/>
          <w:lang w:val="en-US"/>
        </w:rPr>
        <w:t>Soft</w:t>
      </w:r>
      <w:r w:rsidRPr="00845B71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2</w:t>
      </w:r>
      <w:r w:rsidRPr="00845B71">
        <w:rPr>
          <w:rFonts w:ascii="Times New Roman" w:eastAsia="Times New Roman" w:hAnsi="Times New Roman" w:cs="Times New Roman"/>
          <w:sz w:val="24"/>
        </w:rPr>
        <w:t xml:space="preserve">) – </w:t>
      </w:r>
      <w:r>
        <w:rPr>
          <w:rFonts w:ascii="Times New Roman" w:eastAsia="Times New Roman" w:hAnsi="Times New Roman" w:cs="Times New Roman"/>
          <w:sz w:val="24"/>
        </w:rPr>
        <w:t>2</w:t>
      </w:r>
      <w:r w:rsidR="005B3FEC">
        <w:rPr>
          <w:rFonts w:ascii="Times New Roman" w:eastAsia="Times New Roman" w:hAnsi="Times New Roman" w:cs="Times New Roman"/>
          <w:sz w:val="24"/>
        </w:rPr>
        <w:t>30</w:t>
      </w:r>
      <w:r w:rsidRPr="00845B7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р/кг </w:t>
      </w:r>
    </w:p>
    <w:p w14:paraId="749D80F6" w14:textId="0870CD98" w:rsidR="00372762" w:rsidRDefault="00B47510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1D236" wp14:editId="14150841">
                <wp:simplePos x="0" y="0"/>
                <wp:positionH relativeFrom="page">
                  <wp:posOffset>3694430</wp:posOffset>
                </wp:positionH>
                <wp:positionV relativeFrom="paragraph">
                  <wp:posOffset>5715</wp:posOffset>
                </wp:positionV>
                <wp:extent cx="180975" cy="152400"/>
                <wp:effectExtent l="0" t="0" r="28575" b="19050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2BD1F" id="Блок-схема: узел 6" o:spid="_x0000_s1026" type="#_x0000_t120" style="position:absolute;margin-left:290.9pt;margin-top:.45pt;width:14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" filled="f" strokecolor="#1f3763 [1604]" strokeweight="1pt">
                <v:stroke joinstyle="miter"/>
                <w10:wrap anchorx="page"/>
              </v:shape>
            </w:pict>
          </mc:Fallback>
        </mc:AlternateContent>
      </w:r>
      <w:r w:rsidR="00372762">
        <w:rPr>
          <w:rFonts w:ascii="Times New Roman" w:eastAsia="Times New Roman" w:hAnsi="Times New Roman" w:cs="Times New Roman"/>
          <w:b/>
          <w:sz w:val="24"/>
        </w:rPr>
        <w:t xml:space="preserve">Белый </w:t>
      </w:r>
      <w:proofErr w:type="spellStart"/>
      <w:r w:rsidR="00372762">
        <w:rPr>
          <w:rFonts w:ascii="Times New Roman" w:eastAsia="Times New Roman" w:hAnsi="Times New Roman" w:cs="Times New Roman"/>
          <w:b/>
          <w:sz w:val="24"/>
        </w:rPr>
        <w:t>суперконцентрат</w:t>
      </w:r>
      <w:proofErr w:type="spellEnd"/>
      <w:r w:rsidR="00372762">
        <w:rPr>
          <w:rFonts w:ascii="Times New Roman" w:eastAsia="Times New Roman" w:hAnsi="Times New Roman" w:cs="Times New Roman"/>
          <w:b/>
          <w:sz w:val="24"/>
        </w:rPr>
        <w:t xml:space="preserve"> PROFFCOM</w:t>
      </w:r>
      <w:r w:rsidR="00D45ABE">
        <w:rPr>
          <w:rFonts w:ascii="Times New Roman" w:eastAsia="Times New Roman" w:hAnsi="Times New Roman" w:cs="Times New Roman"/>
          <w:b/>
          <w:sz w:val="24"/>
        </w:rPr>
        <w:t xml:space="preserve"> ™</w:t>
      </w:r>
    </w:p>
    <w:p w14:paraId="59695B8C" w14:textId="133AFF6A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Назначение: </w:t>
      </w:r>
      <w:r>
        <w:rPr>
          <w:rFonts w:ascii="Times New Roman" w:eastAsia="Times New Roman" w:hAnsi="Times New Roman" w:cs="Times New Roman"/>
          <w:sz w:val="24"/>
        </w:rPr>
        <w:t xml:space="preserve">Используется в качестве белой красящей добавки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для окрашивания в белый цвет изделий на </w:t>
      </w:r>
      <w:r>
        <w:rPr>
          <w:rFonts w:ascii="Times New Roman" w:eastAsia="Times New Roman" w:hAnsi="Times New Roman" w:cs="Times New Roman"/>
          <w:sz w:val="24"/>
        </w:rPr>
        <w:t xml:space="preserve">основе ПНД, </w:t>
      </w:r>
      <w:proofErr w:type="gramStart"/>
      <w:r>
        <w:rPr>
          <w:rFonts w:ascii="Times New Roman" w:eastAsia="Times New Roman" w:hAnsi="Times New Roman" w:cs="Times New Roman"/>
          <w:sz w:val="24"/>
        </w:rPr>
        <w:t>ПВД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LLDPE , PP при производстве всех типов литьевых изделий, пленок, листов, нитей, профилей, труб.</w:t>
      </w:r>
    </w:p>
    <w:p w14:paraId="39E9DF34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РЕ-V50/2 – 150,00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5C24A375" w14:textId="2B6E32E1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РЕ-V3/1 – 1</w:t>
      </w:r>
      <w:r w:rsidR="0061292D">
        <w:rPr>
          <w:rFonts w:ascii="Times New Roman" w:eastAsia="Times New Roman" w:hAnsi="Times New Roman" w:cs="Times New Roman"/>
          <w:sz w:val="24"/>
        </w:rPr>
        <w:t>7</w:t>
      </w:r>
      <w:r w:rsidR="00BB7D36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049FA9FB" w14:textId="324368BA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</w:t>
      </w:r>
      <w:r w:rsidR="00A82249">
        <w:rPr>
          <w:rFonts w:ascii="Times New Roman" w:eastAsia="Times New Roman" w:hAnsi="Times New Roman" w:cs="Times New Roman"/>
          <w:sz w:val="24"/>
        </w:rPr>
        <w:t>л</w:t>
      </w:r>
      <w:r w:rsidR="00BB7D36">
        <w:rPr>
          <w:rFonts w:ascii="Times New Roman" w:eastAsia="Times New Roman" w:hAnsi="Times New Roman" w:cs="Times New Roman"/>
          <w:sz w:val="24"/>
        </w:rPr>
        <w:t xml:space="preserve">ый </w:t>
      </w:r>
      <w:proofErr w:type="spellStart"/>
      <w:r w:rsidR="00BB7D36"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 w:rsidR="00BB7D36">
        <w:rPr>
          <w:rFonts w:ascii="Times New Roman" w:eastAsia="Times New Roman" w:hAnsi="Times New Roman" w:cs="Times New Roman"/>
          <w:sz w:val="24"/>
        </w:rPr>
        <w:t xml:space="preserve"> РЕ-V3/2 – 20</w:t>
      </w:r>
      <w:r>
        <w:rPr>
          <w:rFonts w:ascii="Times New Roman" w:eastAsia="Times New Roman" w:hAnsi="Times New Roman" w:cs="Times New Roman"/>
          <w:sz w:val="24"/>
        </w:rPr>
        <w:t xml:space="preserve">0,00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7C48B9ED" w14:textId="2639B77E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</w:t>
      </w:r>
      <w:r w:rsidR="00A82249">
        <w:rPr>
          <w:rFonts w:ascii="Times New Roman" w:eastAsia="Times New Roman" w:hAnsi="Times New Roman" w:cs="Times New Roman"/>
          <w:sz w:val="24"/>
        </w:rPr>
        <w:t>перконцентрат</w:t>
      </w:r>
      <w:proofErr w:type="spellEnd"/>
      <w:r w:rsidR="00A82249">
        <w:rPr>
          <w:rFonts w:ascii="Times New Roman" w:eastAsia="Times New Roman" w:hAnsi="Times New Roman" w:cs="Times New Roman"/>
          <w:sz w:val="24"/>
        </w:rPr>
        <w:t xml:space="preserve"> РЕ-V70/2super – 2</w:t>
      </w:r>
      <w:r w:rsidR="00BA118B" w:rsidRPr="00BA118B">
        <w:rPr>
          <w:rFonts w:ascii="Times New Roman" w:eastAsia="Times New Roman" w:hAnsi="Times New Roman" w:cs="Times New Roman"/>
          <w:sz w:val="24"/>
        </w:rPr>
        <w:t>3</w:t>
      </w:r>
      <w:r w:rsidR="0061292D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0D11BEB3" w14:textId="24B4FAF6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РЕ-V1/1(50%) – 15</w:t>
      </w:r>
      <w:r w:rsidR="00A82249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7CCD8768" w14:textId="2423DE38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РЕ-V3/3(60%) – 20</w:t>
      </w:r>
      <w:r w:rsidR="00BB7D36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7A93E6F7" w14:textId="6E890840" w:rsidR="00785D04" w:rsidRDefault="00785D04" w:rsidP="00785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</w:t>
      </w:r>
      <w:r w:rsidR="00BB7D36">
        <w:rPr>
          <w:rFonts w:ascii="Times New Roman" w:eastAsia="Times New Roman" w:hAnsi="Times New Roman" w:cs="Times New Roman"/>
          <w:sz w:val="24"/>
        </w:rPr>
        <w:t>перконцентрат</w:t>
      </w:r>
      <w:proofErr w:type="spellEnd"/>
      <w:r w:rsidR="00BB7D36">
        <w:rPr>
          <w:rFonts w:ascii="Times New Roman" w:eastAsia="Times New Roman" w:hAnsi="Times New Roman" w:cs="Times New Roman"/>
          <w:sz w:val="24"/>
        </w:rPr>
        <w:t xml:space="preserve"> РЕ-V3/4(60%) – 200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739E39D7" w14:textId="1C030F2B" w:rsidR="00785D04" w:rsidRDefault="00785D04" w:rsidP="00785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РЕ-V7/2/1(70%) – 2</w:t>
      </w:r>
      <w:r w:rsidR="00A82249">
        <w:rPr>
          <w:rFonts w:ascii="Times New Roman" w:eastAsia="Times New Roman" w:hAnsi="Times New Roman" w:cs="Times New Roman"/>
          <w:sz w:val="24"/>
        </w:rPr>
        <w:t>40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73D08B54" w14:textId="5104974C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РЕ-V7/2/</w:t>
      </w:r>
      <w:r w:rsidR="00785D04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(70%) – 2</w:t>
      </w:r>
      <w:r w:rsidR="0061292D">
        <w:rPr>
          <w:rFonts w:ascii="Times New Roman" w:eastAsia="Times New Roman" w:hAnsi="Times New Roman" w:cs="Times New Roman"/>
          <w:sz w:val="24"/>
        </w:rPr>
        <w:t>3</w:t>
      </w:r>
      <w:r w:rsidR="00A82249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7762FDFD" w14:textId="35660192" w:rsidR="00A926B2" w:rsidRDefault="00A926B2" w:rsidP="00A926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РЕ-V7/2/3(70%) – 2</w:t>
      </w:r>
      <w:r w:rsidR="0061292D">
        <w:rPr>
          <w:rFonts w:ascii="Times New Roman" w:eastAsia="Times New Roman" w:hAnsi="Times New Roman" w:cs="Times New Roman"/>
          <w:sz w:val="24"/>
        </w:rPr>
        <w:t>5</w:t>
      </w:r>
      <w:r w:rsidR="00A82249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1B092AB1" w14:textId="5993F50E" w:rsidR="00CC1461" w:rsidRDefault="00CC1461" w:rsidP="00CC14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РЕ-V7/2/1 (</w:t>
      </w:r>
      <w:proofErr w:type="gramStart"/>
      <w:r>
        <w:rPr>
          <w:rFonts w:ascii="Times New Roman" w:eastAsia="Times New Roman" w:hAnsi="Times New Roman" w:cs="Times New Roman"/>
          <w:sz w:val="24"/>
        </w:rPr>
        <w:t>3)(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70%) – 230,00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266F3383" w14:textId="15F5AEC5" w:rsidR="00BA118B" w:rsidRDefault="00CC1461" w:rsidP="00A926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РЕ-V7/2/1 (</w:t>
      </w:r>
      <w:proofErr w:type="gramStart"/>
      <w:r>
        <w:rPr>
          <w:rFonts w:ascii="Times New Roman" w:eastAsia="Times New Roman" w:hAnsi="Times New Roman" w:cs="Times New Roman"/>
          <w:sz w:val="24"/>
        </w:rPr>
        <w:t>5)(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70%) – 230,00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1AA94D11" w14:textId="681AD59F" w:rsidR="00BA118B" w:rsidRDefault="00CC1461" w:rsidP="00A926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РЕ-V7/2/1 (</w:t>
      </w:r>
      <w:proofErr w:type="gramStart"/>
      <w:r>
        <w:rPr>
          <w:rFonts w:ascii="Times New Roman" w:eastAsia="Times New Roman" w:hAnsi="Times New Roman" w:cs="Times New Roman"/>
          <w:sz w:val="24"/>
        </w:rPr>
        <w:t>6)(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70%) – 250,00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56093426" w14:textId="0BE89FCB" w:rsidR="00372762" w:rsidRDefault="00CC1461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РЕ-V7/2/1 (</w:t>
      </w:r>
      <w:proofErr w:type="gramStart"/>
      <w:r>
        <w:rPr>
          <w:rFonts w:ascii="Times New Roman" w:eastAsia="Times New Roman" w:hAnsi="Times New Roman" w:cs="Times New Roman"/>
          <w:sz w:val="24"/>
        </w:rPr>
        <w:t>11)(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70%) – 235,00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732F7308" w14:textId="77777777" w:rsidR="00CC1461" w:rsidRDefault="00CC1461" w:rsidP="00CC14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РЕ-V7/2/1 (12)(70%) – 235,00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  <w:r w:rsidR="002D6C26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РЕ-V7/2/1 (8)(70%) – 255,00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3A226993" w14:textId="16192DC5" w:rsidR="00372762" w:rsidRDefault="00CC1461" w:rsidP="00CC14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РЕ-V7/2/1 (13)(70%) – 270,00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  <w:r w:rsidR="002D6C26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Белый </w:t>
      </w:r>
      <w:proofErr w:type="spellStart"/>
      <w:r>
        <w:rPr>
          <w:rFonts w:ascii="Times New Roman" w:eastAsia="Times New Roman" w:hAnsi="Times New Roman" w:cs="Times New Roman"/>
          <w:sz w:val="24"/>
        </w:rPr>
        <w:t>суперконцентрат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РЕ-V7/2/1 (14)(70%) – 270,00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  <w:r w:rsidR="002D6C26">
        <w:rPr>
          <w:rFonts w:ascii="Times New Roman" w:eastAsia="Times New Roman" w:hAnsi="Times New Roman" w:cs="Times New Roman"/>
          <w:sz w:val="24"/>
        </w:rPr>
        <w:br/>
      </w:r>
      <w:r w:rsidR="00B47510">
        <w:rPr>
          <w:rFonts w:ascii="Times New Roman" w:eastAsia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FD731" wp14:editId="029673EC">
                <wp:simplePos x="0" y="0"/>
                <wp:positionH relativeFrom="column">
                  <wp:posOffset>4996815</wp:posOffset>
                </wp:positionH>
                <wp:positionV relativeFrom="paragraph">
                  <wp:posOffset>165735</wp:posOffset>
                </wp:positionV>
                <wp:extent cx="180975" cy="152400"/>
                <wp:effectExtent l="0" t="0" r="28575" b="19050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3959E" id="Блок-схема: узел 3" o:spid="_x0000_s1026" type="#_x0000_t120" style="position:absolute;margin-left:393.45pt;margin-top:13.0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" filled="f" strokecolor="#1f3763 [1604]" strokeweight="1pt">
                <v:stroke joinstyle="miter"/>
              </v:shape>
            </w:pict>
          </mc:Fallback>
        </mc:AlternateContent>
      </w:r>
      <w:r w:rsidR="002D6C26">
        <w:rPr>
          <w:rFonts w:ascii="Times New Roman" w:eastAsia="Times New Roman" w:hAnsi="Times New Roman" w:cs="Times New Roman"/>
          <w:sz w:val="24"/>
        </w:rPr>
        <w:br/>
      </w:r>
      <w:r w:rsidR="00372762">
        <w:rPr>
          <w:rFonts w:ascii="Times New Roman" w:eastAsia="Times New Roman" w:hAnsi="Times New Roman" w:cs="Times New Roman"/>
          <w:sz w:val="24"/>
        </w:rPr>
        <w:t>Так же в наличии меловые компаунд</w:t>
      </w:r>
      <w:r w:rsidR="00D45ABE">
        <w:rPr>
          <w:rFonts w:ascii="Times New Roman" w:eastAsia="Times New Roman" w:hAnsi="Times New Roman" w:cs="Times New Roman"/>
          <w:sz w:val="24"/>
        </w:rPr>
        <w:t xml:space="preserve">ы собственного производства, </w:t>
      </w:r>
      <w:r w:rsidR="00372762">
        <w:rPr>
          <w:rFonts w:ascii="Times New Roman" w:eastAsia="Times New Roman" w:hAnsi="Times New Roman" w:cs="Times New Roman"/>
          <w:sz w:val="24"/>
        </w:rPr>
        <w:t>RAMOY</w:t>
      </w:r>
      <w:r w:rsidR="00D45ABE">
        <w:rPr>
          <w:rFonts w:ascii="Times New Roman" w:eastAsia="Times New Roman" w:hAnsi="Times New Roman" w:cs="Times New Roman"/>
          <w:sz w:val="24"/>
        </w:rPr>
        <w:t xml:space="preserve"> ™</w:t>
      </w:r>
    </w:p>
    <w:p w14:paraId="55390916" w14:textId="670A4C6B" w:rsidR="00372762" w:rsidRDefault="00B47510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26D93" wp14:editId="2D8458B4">
                <wp:simplePos x="0" y="0"/>
                <wp:positionH relativeFrom="column">
                  <wp:posOffset>3743325</wp:posOffset>
                </wp:positionH>
                <wp:positionV relativeFrom="paragraph">
                  <wp:posOffset>8890</wp:posOffset>
                </wp:positionV>
                <wp:extent cx="180975" cy="152400"/>
                <wp:effectExtent l="0" t="0" r="28575" b="19050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B0104" id="Блок-схема: узел 4" o:spid="_x0000_s1026" type="#_x0000_t120" style="position:absolute;margin-left:294.75pt;margin-top:.7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" filled="f" strokecolor="#1f3763 [1604]" strokeweight="1pt">
                <v:stroke joinstyle="miter"/>
              </v:shape>
            </w:pict>
          </mc:Fallback>
        </mc:AlternateContent>
      </w:r>
      <w:r w:rsidR="00372762">
        <w:rPr>
          <w:rFonts w:ascii="Times New Roman" w:eastAsia="Times New Roman" w:hAnsi="Times New Roman" w:cs="Times New Roman"/>
          <w:b/>
          <w:sz w:val="24"/>
        </w:rPr>
        <w:t>Меловые компаунды на основе полиэтилена RAMOY</w:t>
      </w:r>
      <w:r w:rsidR="00D45ABE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™</w:t>
      </w:r>
    </w:p>
    <w:p w14:paraId="081E8549" w14:textId="36159C21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Добавка R80PE – 1 (80/20) – </w:t>
      </w:r>
      <w:r w:rsidR="00BA118B" w:rsidRPr="00BA118B">
        <w:rPr>
          <w:rFonts w:ascii="Times New Roman" w:eastAsia="Times New Roman" w:hAnsi="Times New Roman" w:cs="Times New Roman"/>
          <w:sz w:val="24"/>
        </w:rPr>
        <w:t>5</w:t>
      </w:r>
      <w:r w:rsidR="006C2626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15EBF167" w14:textId="63E5F1D1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Добавка R80PE – 1М (78/22) – </w:t>
      </w:r>
      <w:r w:rsidR="009245BF">
        <w:rPr>
          <w:rFonts w:ascii="Times New Roman" w:eastAsia="Times New Roman" w:hAnsi="Times New Roman" w:cs="Times New Roman"/>
          <w:sz w:val="24"/>
        </w:rPr>
        <w:t>5</w:t>
      </w:r>
      <w:r w:rsidR="006C2626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1798B285" w14:textId="0A9EC26A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Добавка R80PE – 1М/1 (78/22) – </w:t>
      </w:r>
      <w:r w:rsidR="009245BF">
        <w:rPr>
          <w:rFonts w:ascii="Times New Roman" w:eastAsia="Times New Roman" w:hAnsi="Times New Roman" w:cs="Times New Roman"/>
          <w:sz w:val="24"/>
        </w:rPr>
        <w:t>6</w:t>
      </w:r>
      <w:r w:rsidR="006C2626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58055156" w14:textId="7A5FA190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Добавка R80PE – 11 (82/18) – </w:t>
      </w:r>
      <w:r w:rsidR="009245BF">
        <w:rPr>
          <w:rFonts w:ascii="Times New Roman" w:eastAsia="Times New Roman" w:hAnsi="Times New Roman" w:cs="Times New Roman"/>
          <w:sz w:val="24"/>
        </w:rPr>
        <w:t>5</w:t>
      </w:r>
      <w:r w:rsidR="006C2626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,</w:t>
      </w:r>
      <w:r w:rsidR="00BB7D36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5F0E32D9" w14:textId="66DA03DA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Добавка R80PE - 7 (80/20) – </w:t>
      </w:r>
      <w:r w:rsidR="00BA118B" w:rsidRPr="0061292D">
        <w:rPr>
          <w:rFonts w:ascii="Times New Roman" w:eastAsia="Times New Roman" w:hAnsi="Times New Roman" w:cs="Times New Roman"/>
          <w:sz w:val="24"/>
        </w:rPr>
        <w:t>5</w:t>
      </w:r>
      <w:r w:rsidR="006C2626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37A8145C" w14:textId="77D93225" w:rsidR="00785D04" w:rsidRDefault="00785D04" w:rsidP="00785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Добавка R80PE - 17 (80/20) – </w:t>
      </w:r>
      <w:r w:rsidR="00BB7D36">
        <w:rPr>
          <w:rFonts w:ascii="Times New Roman" w:eastAsia="Times New Roman" w:hAnsi="Times New Roman" w:cs="Times New Roman"/>
          <w:sz w:val="24"/>
        </w:rPr>
        <w:t>8</w:t>
      </w:r>
      <w:r w:rsidR="009245BF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4621D1D5" w14:textId="335C0188" w:rsidR="00785D04" w:rsidRDefault="00785D04" w:rsidP="00785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Добавка R80PE - 19 (80/20) – 8</w:t>
      </w:r>
      <w:r w:rsidR="006C2626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</w:t>
      </w:r>
      <w:r w:rsidR="009245BF">
        <w:rPr>
          <w:rFonts w:ascii="Times New Roman" w:eastAsia="Times New Roman" w:hAnsi="Times New Roman" w:cs="Times New Roman"/>
          <w:sz w:val="24"/>
        </w:rPr>
        <w:t>г</w:t>
      </w:r>
    </w:p>
    <w:p w14:paraId="1271DA3A" w14:textId="39A39531" w:rsidR="009245BF" w:rsidRDefault="009245BF" w:rsidP="00785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EC18A2C" w14:textId="4437B9F8" w:rsidR="00372762" w:rsidRPr="00EC3DB7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Осушитель </w:t>
      </w:r>
      <w:r>
        <w:rPr>
          <w:rFonts w:ascii="Times New Roman" w:eastAsia="Times New Roman" w:hAnsi="Times New Roman" w:cs="Times New Roman"/>
          <w:sz w:val="24"/>
          <w:lang w:val="en-US"/>
        </w:rPr>
        <w:t>RAMOY</w:t>
      </w:r>
      <w:r w:rsidRPr="00EC3D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PE</w:t>
      </w:r>
      <w:r w:rsidRPr="00EC3DB7">
        <w:rPr>
          <w:rFonts w:ascii="Times New Roman" w:eastAsia="Times New Roman" w:hAnsi="Times New Roman" w:cs="Times New Roman"/>
          <w:sz w:val="24"/>
        </w:rPr>
        <w:t>2 – 1</w:t>
      </w:r>
      <w:r w:rsidR="00BA118B" w:rsidRPr="0061292D">
        <w:rPr>
          <w:rFonts w:ascii="Times New Roman" w:eastAsia="Times New Roman" w:hAnsi="Times New Roman" w:cs="Times New Roman"/>
          <w:sz w:val="24"/>
        </w:rPr>
        <w:t>1</w:t>
      </w:r>
      <w:r w:rsidRPr="00EC3DB7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4FCB065E" w14:textId="3B7A4780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AC02422" w14:textId="623DBD5F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836F9F9" w14:textId="4B1B47ED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Меловые компаунды на основе полипропилена</w:t>
      </w:r>
    </w:p>
    <w:p w14:paraId="7020CC8D" w14:textId="2C28C484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Добавка R77P</w:t>
      </w:r>
      <w:r>
        <w:rPr>
          <w:rFonts w:ascii="Times New Roman" w:eastAsia="Times New Roman" w:hAnsi="Times New Roman" w:cs="Times New Roman"/>
          <w:sz w:val="24"/>
          <w:lang w:val="en-US"/>
        </w:rPr>
        <w:t>P</w:t>
      </w:r>
      <w:r w:rsidRPr="00EA47BF">
        <w:rPr>
          <w:rFonts w:ascii="Times New Roman" w:eastAsia="Times New Roman" w:hAnsi="Times New Roman" w:cs="Times New Roman"/>
          <w:sz w:val="24"/>
        </w:rPr>
        <w:t xml:space="preserve">-98.1 </w:t>
      </w:r>
      <w:r>
        <w:rPr>
          <w:rFonts w:ascii="Times New Roman" w:eastAsia="Times New Roman" w:hAnsi="Times New Roman" w:cs="Times New Roman"/>
          <w:sz w:val="24"/>
        </w:rPr>
        <w:t xml:space="preserve">– </w:t>
      </w:r>
      <w:r w:rsidR="006C2626">
        <w:rPr>
          <w:rFonts w:ascii="Times New Roman" w:eastAsia="Times New Roman" w:hAnsi="Times New Roman" w:cs="Times New Roman"/>
          <w:sz w:val="24"/>
        </w:rPr>
        <w:t>57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78E57173" w14:textId="5E740A96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Добавка R77P</w:t>
      </w:r>
      <w:r>
        <w:rPr>
          <w:rFonts w:ascii="Times New Roman" w:eastAsia="Times New Roman" w:hAnsi="Times New Roman" w:cs="Times New Roman"/>
          <w:sz w:val="24"/>
          <w:lang w:val="en-US"/>
        </w:rPr>
        <w:t>P</w:t>
      </w:r>
      <w:r w:rsidRPr="00EA47BF">
        <w:rPr>
          <w:rFonts w:ascii="Times New Roman" w:eastAsia="Times New Roman" w:hAnsi="Times New Roman" w:cs="Times New Roman"/>
          <w:sz w:val="24"/>
        </w:rPr>
        <w:t xml:space="preserve">-98.2 </w:t>
      </w:r>
      <w:r>
        <w:rPr>
          <w:rFonts w:ascii="Times New Roman" w:eastAsia="Times New Roman" w:hAnsi="Times New Roman" w:cs="Times New Roman"/>
          <w:sz w:val="24"/>
        </w:rPr>
        <w:t xml:space="preserve">– </w:t>
      </w:r>
      <w:r w:rsidR="006C2626">
        <w:rPr>
          <w:rFonts w:ascii="Times New Roman" w:eastAsia="Times New Roman" w:hAnsi="Times New Roman" w:cs="Times New Roman"/>
          <w:sz w:val="24"/>
        </w:rPr>
        <w:t>59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153E3C52" w14:textId="03BC0053" w:rsidR="00372762" w:rsidRPr="0061292D" w:rsidRDefault="0061292D" w:rsidP="006129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Добавка</w:t>
      </w:r>
      <w:r w:rsidR="00372762">
        <w:rPr>
          <w:rFonts w:ascii="Times New Roman" w:eastAsia="Times New Roman" w:hAnsi="Times New Roman" w:cs="Times New Roman"/>
          <w:sz w:val="24"/>
        </w:rPr>
        <w:t>R77P</w:t>
      </w:r>
      <w:r w:rsidR="00372762">
        <w:rPr>
          <w:rFonts w:ascii="Times New Roman" w:eastAsia="Times New Roman" w:hAnsi="Times New Roman" w:cs="Times New Roman"/>
          <w:sz w:val="24"/>
          <w:lang w:val="en-US"/>
        </w:rPr>
        <w:t>P</w:t>
      </w:r>
      <w:r>
        <w:rPr>
          <w:rFonts w:ascii="Times New Roman" w:eastAsia="Times New Roman" w:hAnsi="Times New Roman" w:cs="Times New Roman"/>
          <w:sz w:val="24"/>
        </w:rPr>
        <w:t>-98.2</w:t>
      </w:r>
      <w:r w:rsidR="00372762">
        <w:rPr>
          <w:rFonts w:ascii="Times New Roman" w:eastAsia="Times New Roman" w:hAnsi="Times New Roman" w:cs="Times New Roman"/>
          <w:sz w:val="24"/>
          <w:lang w:val="en-US"/>
        </w:rPr>
        <w:t>NW</w:t>
      </w:r>
      <w:r>
        <w:rPr>
          <w:rFonts w:ascii="Times New Roman" w:eastAsia="Times New Roman" w:hAnsi="Times New Roman" w:cs="Times New Roman"/>
          <w:sz w:val="24"/>
        </w:rPr>
        <w:t>–</w:t>
      </w:r>
      <w:r w:rsidR="00BB7D36">
        <w:rPr>
          <w:rFonts w:ascii="Times New Roman" w:eastAsia="Times New Roman" w:hAnsi="Times New Roman" w:cs="Times New Roman"/>
          <w:sz w:val="24"/>
        </w:rPr>
        <w:t>6</w:t>
      </w:r>
      <w:r w:rsidR="006C2626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 w:rsidR="00372762">
        <w:rPr>
          <w:rFonts w:ascii="Times New Roman" w:eastAsia="Times New Roman" w:hAnsi="Times New Roman" w:cs="Times New Roman"/>
          <w:sz w:val="24"/>
        </w:rPr>
        <w:t>руб</w:t>
      </w:r>
      <w:proofErr w:type="spellEnd"/>
      <w:r w:rsidR="00372762">
        <w:rPr>
          <w:rFonts w:ascii="Times New Roman" w:eastAsia="Times New Roman" w:hAnsi="Times New Roman" w:cs="Times New Roman"/>
          <w:sz w:val="24"/>
        </w:rPr>
        <w:t>/кг</w:t>
      </w:r>
      <w:r>
        <w:rPr>
          <w:rFonts w:ascii="Times New Roman" w:eastAsia="Times New Roman" w:hAnsi="Times New Roman" w:cs="Times New Roman"/>
          <w:sz w:val="24"/>
        </w:rPr>
        <w:br/>
        <w:t>Добавка R77P</w:t>
      </w:r>
      <w:r>
        <w:rPr>
          <w:rFonts w:ascii="Times New Roman" w:eastAsia="Times New Roman" w:hAnsi="Times New Roman" w:cs="Times New Roman"/>
          <w:sz w:val="24"/>
          <w:lang w:val="en-US"/>
        </w:rPr>
        <w:t>P</w:t>
      </w:r>
      <w:r w:rsidRPr="00EA47BF">
        <w:rPr>
          <w:rFonts w:ascii="Times New Roman" w:eastAsia="Times New Roman" w:hAnsi="Times New Roman" w:cs="Times New Roman"/>
          <w:sz w:val="24"/>
        </w:rPr>
        <w:t>-98.2</w:t>
      </w:r>
      <w:r>
        <w:rPr>
          <w:rFonts w:ascii="Times New Roman" w:eastAsia="Times New Roman" w:hAnsi="Times New Roman" w:cs="Times New Roman"/>
          <w:sz w:val="24"/>
        </w:rPr>
        <w:t>/2</w:t>
      </w:r>
      <w:r w:rsidRPr="00EA47B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NW</w:t>
      </w:r>
      <w:r>
        <w:rPr>
          <w:rFonts w:ascii="Times New Roman" w:eastAsia="Times New Roman" w:hAnsi="Times New Roman" w:cs="Times New Roman"/>
          <w:sz w:val="24"/>
        </w:rPr>
        <w:t xml:space="preserve"> - 6</w:t>
      </w:r>
      <w:r w:rsidRPr="00BA118B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0F9CCCDD" w14:textId="4096798E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Добавка R77P</w:t>
      </w:r>
      <w:r>
        <w:rPr>
          <w:rFonts w:ascii="Times New Roman" w:eastAsia="Times New Roman" w:hAnsi="Times New Roman" w:cs="Times New Roman"/>
          <w:sz w:val="24"/>
          <w:lang w:val="en-US"/>
        </w:rPr>
        <w:t>P</w:t>
      </w:r>
      <w:r w:rsidRPr="00EA47BF">
        <w:rPr>
          <w:rFonts w:ascii="Times New Roman" w:eastAsia="Times New Roman" w:hAnsi="Times New Roman" w:cs="Times New Roman"/>
          <w:sz w:val="24"/>
        </w:rPr>
        <w:t xml:space="preserve">-98.4 </w:t>
      </w:r>
      <w:r w:rsidR="0061292D">
        <w:rPr>
          <w:rFonts w:ascii="Times New Roman" w:eastAsia="Times New Roman" w:hAnsi="Times New Roman" w:cs="Times New Roman"/>
          <w:sz w:val="24"/>
        </w:rPr>
        <w:t>– 59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0D6C012C" w14:textId="36D4DA72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Добавка R77P</w:t>
      </w:r>
      <w:r>
        <w:rPr>
          <w:rFonts w:ascii="Times New Roman" w:eastAsia="Times New Roman" w:hAnsi="Times New Roman" w:cs="Times New Roman"/>
          <w:sz w:val="24"/>
          <w:lang w:val="en-US"/>
        </w:rPr>
        <w:t>P</w:t>
      </w:r>
      <w:r w:rsidRPr="00EA47BF">
        <w:rPr>
          <w:rFonts w:ascii="Times New Roman" w:eastAsia="Times New Roman" w:hAnsi="Times New Roman" w:cs="Times New Roman"/>
          <w:sz w:val="24"/>
        </w:rPr>
        <w:t xml:space="preserve">-98.8 </w:t>
      </w:r>
      <w:r>
        <w:rPr>
          <w:rFonts w:ascii="Times New Roman" w:eastAsia="Times New Roman" w:hAnsi="Times New Roman" w:cs="Times New Roman"/>
          <w:sz w:val="24"/>
        </w:rPr>
        <w:t xml:space="preserve">– </w:t>
      </w:r>
      <w:r w:rsidRPr="00EA47BF">
        <w:rPr>
          <w:rFonts w:ascii="Times New Roman" w:eastAsia="Times New Roman" w:hAnsi="Times New Roman" w:cs="Times New Roman"/>
          <w:sz w:val="24"/>
        </w:rPr>
        <w:t>7</w:t>
      </w:r>
      <w:r w:rsidR="0061292D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0375A205" w14:textId="6DF38B18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Добавка R77P</w:t>
      </w:r>
      <w:r>
        <w:rPr>
          <w:rFonts w:ascii="Times New Roman" w:eastAsia="Times New Roman" w:hAnsi="Times New Roman" w:cs="Times New Roman"/>
          <w:sz w:val="24"/>
          <w:lang w:val="en-US"/>
        </w:rPr>
        <w:t>P</w:t>
      </w:r>
      <w:r w:rsidRPr="00EA47BF">
        <w:rPr>
          <w:rFonts w:ascii="Times New Roman" w:eastAsia="Times New Roman" w:hAnsi="Times New Roman" w:cs="Times New Roman"/>
          <w:sz w:val="24"/>
        </w:rPr>
        <w:t xml:space="preserve">-98.9 </w:t>
      </w:r>
      <w:r>
        <w:rPr>
          <w:rFonts w:ascii="Times New Roman" w:eastAsia="Times New Roman" w:hAnsi="Times New Roman" w:cs="Times New Roman"/>
          <w:sz w:val="24"/>
        </w:rPr>
        <w:t>– 6</w:t>
      </w:r>
      <w:r w:rsidR="00BA118B" w:rsidRPr="00BA118B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52D553A9" w14:textId="3E596200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Добавка R77P</w:t>
      </w:r>
      <w:r>
        <w:rPr>
          <w:rFonts w:ascii="Times New Roman" w:eastAsia="Times New Roman" w:hAnsi="Times New Roman" w:cs="Times New Roman"/>
          <w:sz w:val="24"/>
          <w:lang w:val="en-US"/>
        </w:rPr>
        <w:t>P</w:t>
      </w:r>
      <w:r w:rsidRPr="00EA47BF">
        <w:rPr>
          <w:rFonts w:ascii="Times New Roman" w:eastAsia="Times New Roman" w:hAnsi="Times New Roman" w:cs="Times New Roman"/>
          <w:sz w:val="24"/>
        </w:rPr>
        <w:t>-98.8 (</w:t>
      </w:r>
      <w:r>
        <w:rPr>
          <w:rFonts w:ascii="Times New Roman" w:eastAsia="Times New Roman" w:hAnsi="Times New Roman" w:cs="Times New Roman"/>
          <w:sz w:val="24"/>
        </w:rPr>
        <w:t>тальк)</w:t>
      </w:r>
      <w:r w:rsidRPr="00EA47B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– </w:t>
      </w:r>
      <w:r w:rsidR="00515DE6">
        <w:rPr>
          <w:rFonts w:ascii="Times New Roman" w:eastAsia="Times New Roman" w:hAnsi="Times New Roman" w:cs="Times New Roman"/>
          <w:sz w:val="24"/>
        </w:rPr>
        <w:t>7</w:t>
      </w:r>
      <w:r w:rsidR="00BA118B" w:rsidRPr="0061292D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</w:t>
      </w:r>
    </w:p>
    <w:p w14:paraId="5CF75CEC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Модификаторы</w:t>
      </w:r>
    </w:p>
    <w:p w14:paraId="18B4C478" w14:textId="77777777" w:rsidR="00372762" w:rsidRPr="00152A40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52A40">
        <w:rPr>
          <w:rFonts w:ascii="Times New Roman" w:eastAsia="Times New Roman" w:hAnsi="Times New Roman" w:cs="Times New Roman"/>
          <w:b/>
          <w:bCs/>
          <w:sz w:val="24"/>
        </w:rPr>
        <w:t>Основные функции модификаторов при производстве полимерных изделий:</w:t>
      </w:r>
    </w:p>
    <w:p w14:paraId="69E1F74C" w14:textId="77777777" w:rsidR="00372762" w:rsidRPr="00152A40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152A40">
        <w:rPr>
          <w:rFonts w:ascii="Times New Roman" w:eastAsia="Times New Roman" w:hAnsi="Times New Roman" w:cs="Times New Roman"/>
          <w:bCs/>
          <w:sz w:val="24"/>
        </w:rPr>
        <w:t>1. Выравнивание ПТР (показатель текучести расплава) всех компонентов полимерной смеси для получения более высокой степени гомогенизации расплава;</w:t>
      </w:r>
    </w:p>
    <w:p w14:paraId="1CD9184C" w14:textId="77777777" w:rsidR="00372762" w:rsidRPr="00152A40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152A40">
        <w:rPr>
          <w:rFonts w:ascii="Times New Roman" w:eastAsia="Times New Roman" w:hAnsi="Times New Roman" w:cs="Times New Roman"/>
          <w:bCs/>
          <w:sz w:val="24"/>
        </w:rPr>
        <w:t>2. Улучшение потребительских характеристик изделий и придания специфических свойств;</w:t>
      </w:r>
    </w:p>
    <w:p w14:paraId="4F85CE7C" w14:textId="77777777" w:rsidR="00372762" w:rsidRPr="00152A40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152A40">
        <w:rPr>
          <w:rFonts w:ascii="Times New Roman" w:eastAsia="Times New Roman" w:hAnsi="Times New Roman" w:cs="Times New Roman"/>
          <w:bCs/>
          <w:sz w:val="24"/>
        </w:rPr>
        <w:t>3. Оптимизация производственного процесса.</w:t>
      </w:r>
    </w:p>
    <w:p w14:paraId="5B4F51B3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CFE1407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278C9">
        <w:rPr>
          <w:rFonts w:ascii="Times New Roman" w:eastAsia="Times New Roman" w:hAnsi="Times New Roman" w:cs="Times New Roman"/>
          <w:sz w:val="24"/>
          <w:u w:val="single"/>
        </w:rPr>
        <w:t xml:space="preserve">Модификатор </w:t>
      </w:r>
      <w:r w:rsidRPr="004278C9">
        <w:rPr>
          <w:rFonts w:ascii="Times New Roman" w:eastAsia="Times New Roman" w:hAnsi="Times New Roman" w:cs="Times New Roman"/>
          <w:sz w:val="24"/>
          <w:u w:val="single"/>
          <w:lang w:val="en-US"/>
        </w:rPr>
        <w:t>Smart</w:t>
      </w:r>
      <w:r w:rsidRPr="004278C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278C9">
        <w:rPr>
          <w:rFonts w:ascii="Times New Roman" w:eastAsia="Times New Roman" w:hAnsi="Times New Roman" w:cs="Times New Roman"/>
          <w:sz w:val="24"/>
          <w:u w:val="single"/>
          <w:lang w:val="en-US"/>
        </w:rPr>
        <w:t>PE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 w:rsidRPr="004278C9">
        <w:rPr>
          <w:rFonts w:ascii="Times New Roman" w:eastAsia="Times New Roman" w:hAnsi="Times New Roman" w:cs="Times New Roman"/>
          <w:sz w:val="24"/>
        </w:rPr>
        <w:t>150</w:t>
      </w:r>
      <w:r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>/кг</w:t>
      </w:r>
    </w:p>
    <w:p w14:paraId="0A52F569" w14:textId="441AA8EB" w:rsidR="00372762" w:rsidRPr="004278C9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278C9">
        <w:rPr>
          <w:rFonts w:ascii="Times New Roman" w:eastAsia="Times New Roman" w:hAnsi="Times New Roman" w:cs="Times New Roman"/>
          <w:sz w:val="24"/>
          <w:u w:val="single"/>
        </w:rPr>
        <w:t xml:space="preserve">Модификатор </w:t>
      </w:r>
      <w:r w:rsidRPr="004278C9">
        <w:rPr>
          <w:rFonts w:ascii="Times New Roman" w:eastAsia="Times New Roman" w:hAnsi="Times New Roman" w:cs="Times New Roman"/>
          <w:sz w:val="24"/>
          <w:u w:val="single"/>
          <w:lang w:val="en-US"/>
        </w:rPr>
        <w:t>Smart</w:t>
      </w:r>
      <w:r w:rsidRPr="004278C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278C9">
        <w:rPr>
          <w:rFonts w:ascii="Times New Roman" w:eastAsia="Times New Roman" w:hAnsi="Times New Roman" w:cs="Times New Roman"/>
          <w:sz w:val="24"/>
          <w:u w:val="single"/>
          <w:lang w:val="en-US"/>
        </w:rPr>
        <w:t>Universal</w:t>
      </w:r>
      <w:r w:rsidRPr="004278C9">
        <w:rPr>
          <w:rFonts w:ascii="Times New Roman" w:eastAsia="Times New Roman" w:hAnsi="Times New Roman" w:cs="Times New Roman"/>
          <w:sz w:val="24"/>
        </w:rPr>
        <w:t xml:space="preserve"> – 2</w:t>
      </w:r>
      <w:r w:rsidR="00213945">
        <w:rPr>
          <w:rFonts w:ascii="Times New Roman" w:eastAsia="Times New Roman" w:hAnsi="Times New Roman" w:cs="Times New Roman"/>
          <w:sz w:val="24"/>
        </w:rPr>
        <w:t>0</w:t>
      </w:r>
      <w:r w:rsidR="00F37CE8">
        <w:rPr>
          <w:rFonts w:ascii="Times New Roman" w:eastAsia="Times New Roman" w:hAnsi="Times New Roman" w:cs="Times New Roman"/>
          <w:sz w:val="24"/>
        </w:rPr>
        <w:t>0</w:t>
      </w:r>
      <w:r w:rsidRPr="004278C9">
        <w:rPr>
          <w:rFonts w:ascii="Times New Roman" w:eastAsia="Times New Roman" w:hAnsi="Times New Roman" w:cs="Times New Roman"/>
          <w:sz w:val="24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 w:rsidRPr="004278C9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>кг</w:t>
      </w:r>
    </w:p>
    <w:p w14:paraId="2B9D7EB5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ABFD6A1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C998B11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9790E4D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Складские мощности: </w:t>
      </w:r>
    </w:p>
    <w:p w14:paraId="24267505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Ростовская обл.,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пос.Октябрьский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(производство и центральный склад) </w:t>
      </w:r>
    </w:p>
    <w:p w14:paraId="7263FA82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Московская обл., Орехово-Зуевский р-н, </w:t>
      </w:r>
      <w:proofErr w:type="spellStart"/>
      <w:r>
        <w:rPr>
          <w:rFonts w:ascii="Times New Roman" w:eastAsia="Times New Roman" w:hAnsi="Times New Roman" w:cs="Times New Roman"/>
          <w:sz w:val="24"/>
        </w:rPr>
        <w:t>д.Кабаново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8E4830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г.Санкт</w:t>
      </w:r>
      <w:proofErr w:type="spellEnd"/>
      <w:r>
        <w:rPr>
          <w:rFonts w:ascii="Times New Roman" w:eastAsia="Times New Roman" w:hAnsi="Times New Roman" w:cs="Times New Roman"/>
          <w:sz w:val="24"/>
        </w:rPr>
        <w:t>-Петербург</w:t>
      </w:r>
    </w:p>
    <w:p w14:paraId="6D740FC2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г.Казань</w:t>
      </w:r>
      <w:proofErr w:type="spellEnd"/>
    </w:p>
    <w:p w14:paraId="188D79C5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г.Новосибирск</w:t>
      </w:r>
      <w:proofErr w:type="spellEnd"/>
    </w:p>
    <w:p w14:paraId="068535FD" w14:textId="77777777" w:rsidR="00372762" w:rsidRDefault="00372762" w:rsidP="003727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F74DFF6" w14:textId="77777777" w:rsidR="00372762" w:rsidRDefault="00372762" w:rsidP="003727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Буду признателен за обратную связь.</w:t>
      </w:r>
    </w:p>
    <w:p w14:paraId="01C0AAED" w14:textId="77777777" w:rsidR="00372762" w:rsidRDefault="00372762" w:rsidP="0037276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5769EF4F" w14:textId="77777777" w:rsidR="00372762" w:rsidRDefault="00372762" w:rsidP="003727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Менеджер отдела продаж сырья </w:t>
      </w:r>
    </w:p>
    <w:p w14:paraId="160E7FCC" w14:textId="01A0EBC9" w:rsidR="00372762" w:rsidRDefault="0033171A" w:rsidP="003727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Кириллов Станислав  </w:t>
      </w:r>
      <w:r w:rsidR="00372762">
        <w:rPr>
          <w:rFonts w:ascii="Times New Roman" w:eastAsia="Times New Roman" w:hAnsi="Times New Roman" w:cs="Times New Roman"/>
          <w:sz w:val="24"/>
        </w:rPr>
        <w:t>8-</w:t>
      </w:r>
      <w:r>
        <w:rPr>
          <w:rFonts w:ascii="Times New Roman" w:eastAsia="Times New Roman" w:hAnsi="Times New Roman" w:cs="Times New Roman"/>
          <w:sz w:val="24"/>
        </w:rPr>
        <w:t>908-195-98-90</w:t>
      </w:r>
      <w:r>
        <w:rPr>
          <w:rFonts w:ascii="Times New Roman" w:eastAsia="Times New Roman" w:hAnsi="Times New Roman" w:cs="Times New Roman"/>
          <w:sz w:val="24"/>
        </w:rPr>
        <w:br/>
      </w:r>
    </w:p>
    <w:p w14:paraId="1780EF98" w14:textId="58E814CE" w:rsidR="00372762" w:rsidRDefault="0033171A" w:rsidP="003727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1003BD"/>
          <w:sz w:val="28"/>
        </w:rPr>
        <w:t xml:space="preserve">Почта: </w:t>
      </w:r>
      <w:hyperlink r:id="rId4" w:history="1">
        <w:r w:rsidRPr="0033171A">
          <w:rPr>
            <w:rFonts w:ascii="Times New Roman" w:hAnsi="Times New Roman" w:cs="Times New Roman"/>
            <w:color w:val="1003BD"/>
            <w:sz w:val="28"/>
          </w:rPr>
          <w:t>trade11@ep-group.ru</w:t>
        </w:r>
      </w:hyperlink>
      <w:r>
        <w:rPr>
          <w:rFonts w:ascii="Times New Roman" w:hAnsi="Times New Roman" w:cs="Times New Roman"/>
          <w:color w:val="1003BD"/>
          <w:sz w:val="28"/>
        </w:rPr>
        <w:br/>
      </w:r>
      <w:r>
        <w:rPr>
          <w:rFonts w:ascii="Arial" w:hAnsi="Arial" w:cs="Arial"/>
          <w:spacing w:val="4"/>
          <w:sz w:val="18"/>
          <w:szCs w:val="18"/>
          <w:shd w:val="clear" w:color="auto" w:fill="639997"/>
        </w:rPr>
        <w:br/>
      </w:r>
      <w:r w:rsidRPr="0033171A">
        <w:rPr>
          <w:rFonts w:ascii="Times New Roman" w:eastAsia="Times New Roman" w:hAnsi="Times New Roman" w:cs="Times New Roman"/>
          <w:color w:val="0000FF"/>
          <w:spacing w:val="5"/>
          <w:sz w:val="24"/>
          <w:shd w:val="clear" w:color="auto" w:fill="FFFFFF"/>
        </w:rPr>
        <w:t xml:space="preserve">Сайт: </w:t>
      </w:r>
      <w:r w:rsidR="00372762" w:rsidRPr="0033171A">
        <w:rPr>
          <w:rFonts w:ascii="Times New Roman" w:eastAsia="Times New Roman" w:hAnsi="Times New Roman" w:cs="Times New Roman"/>
          <w:color w:val="0000FF"/>
          <w:spacing w:val="5"/>
          <w:sz w:val="24"/>
          <w:shd w:val="clear" w:color="auto" w:fill="FFFFFF"/>
        </w:rPr>
        <w:t>RAMOY.RU</w:t>
      </w:r>
    </w:p>
    <w:p w14:paraId="548D2A0C" w14:textId="52B7A114" w:rsidR="00303C4B" w:rsidRPr="0033171A" w:rsidRDefault="006C2626" w:rsidP="0033171A">
      <w:pPr>
        <w:suppressAutoHyphens/>
        <w:spacing w:after="0" w:line="240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>05.06</w:t>
      </w:r>
      <w:r w:rsidR="00F41DD4">
        <w:rPr>
          <w:rFonts w:ascii="Times New Roman" w:eastAsia="Times New Roman" w:hAnsi="Times New Roman" w:cs="Times New Roman"/>
          <w:sz w:val="24"/>
        </w:rPr>
        <w:t>.202</w:t>
      </w:r>
      <w:r w:rsidR="004F00B9">
        <w:rPr>
          <w:rFonts w:ascii="Times New Roman" w:eastAsia="Times New Roman" w:hAnsi="Times New Roman" w:cs="Times New Roman"/>
          <w:sz w:val="24"/>
        </w:rPr>
        <w:t>5</w:t>
      </w:r>
      <w:r w:rsidR="00F41DD4">
        <w:rPr>
          <w:rFonts w:ascii="Times New Roman" w:eastAsia="Times New Roman" w:hAnsi="Times New Roman" w:cs="Times New Roman"/>
          <w:sz w:val="24"/>
        </w:rPr>
        <w:t>г</w:t>
      </w:r>
    </w:p>
    <w:sectPr w:rsidR="00303C4B" w:rsidRPr="00331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4B"/>
    <w:rsid w:val="000700B0"/>
    <w:rsid w:val="00076905"/>
    <w:rsid w:val="000775FE"/>
    <w:rsid w:val="00084848"/>
    <w:rsid w:val="000A65BC"/>
    <w:rsid w:val="00110846"/>
    <w:rsid w:val="00110B62"/>
    <w:rsid w:val="001147BC"/>
    <w:rsid w:val="0012029B"/>
    <w:rsid w:val="00131F63"/>
    <w:rsid w:val="00136E61"/>
    <w:rsid w:val="00137787"/>
    <w:rsid w:val="001533D3"/>
    <w:rsid w:val="00155F28"/>
    <w:rsid w:val="00157CAF"/>
    <w:rsid w:val="00170B62"/>
    <w:rsid w:val="001B39E4"/>
    <w:rsid w:val="00213945"/>
    <w:rsid w:val="00215A38"/>
    <w:rsid w:val="002346C1"/>
    <w:rsid w:val="00255ECC"/>
    <w:rsid w:val="00257895"/>
    <w:rsid w:val="00270AC0"/>
    <w:rsid w:val="00282FBE"/>
    <w:rsid w:val="002A0E95"/>
    <w:rsid w:val="002A4A79"/>
    <w:rsid w:val="002C4917"/>
    <w:rsid w:val="002C5E3C"/>
    <w:rsid w:val="002D1911"/>
    <w:rsid w:val="002D6C26"/>
    <w:rsid w:val="00303C4B"/>
    <w:rsid w:val="0033171A"/>
    <w:rsid w:val="00335D1C"/>
    <w:rsid w:val="00346EF3"/>
    <w:rsid w:val="00372762"/>
    <w:rsid w:val="00400D1C"/>
    <w:rsid w:val="00410B15"/>
    <w:rsid w:val="00415FE8"/>
    <w:rsid w:val="00424637"/>
    <w:rsid w:val="00433302"/>
    <w:rsid w:val="00435AD8"/>
    <w:rsid w:val="0044415B"/>
    <w:rsid w:val="00457E5C"/>
    <w:rsid w:val="004741D0"/>
    <w:rsid w:val="0049295A"/>
    <w:rsid w:val="004C2D69"/>
    <w:rsid w:val="004C33BA"/>
    <w:rsid w:val="004C5388"/>
    <w:rsid w:val="004F00B9"/>
    <w:rsid w:val="004F6D2E"/>
    <w:rsid w:val="00515DE6"/>
    <w:rsid w:val="005324D5"/>
    <w:rsid w:val="00557AEB"/>
    <w:rsid w:val="005B259A"/>
    <w:rsid w:val="005B29B9"/>
    <w:rsid w:val="005B3FEC"/>
    <w:rsid w:val="005C61B6"/>
    <w:rsid w:val="0061292D"/>
    <w:rsid w:val="00641878"/>
    <w:rsid w:val="0064738A"/>
    <w:rsid w:val="00655C03"/>
    <w:rsid w:val="0066222D"/>
    <w:rsid w:val="006676F2"/>
    <w:rsid w:val="00684D37"/>
    <w:rsid w:val="00690E4F"/>
    <w:rsid w:val="006C2626"/>
    <w:rsid w:val="006C4E9E"/>
    <w:rsid w:val="006E2C50"/>
    <w:rsid w:val="006F09E4"/>
    <w:rsid w:val="007037ED"/>
    <w:rsid w:val="007223CF"/>
    <w:rsid w:val="007234D2"/>
    <w:rsid w:val="0076081F"/>
    <w:rsid w:val="00780E94"/>
    <w:rsid w:val="00785D04"/>
    <w:rsid w:val="00797D53"/>
    <w:rsid w:val="007A7E86"/>
    <w:rsid w:val="007C3BE5"/>
    <w:rsid w:val="007C7D5B"/>
    <w:rsid w:val="007D54EB"/>
    <w:rsid w:val="007F5297"/>
    <w:rsid w:val="007F588B"/>
    <w:rsid w:val="00845B71"/>
    <w:rsid w:val="00847A29"/>
    <w:rsid w:val="00874943"/>
    <w:rsid w:val="0087748C"/>
    <w:rsid w:val="008A03B6"/>
    <w:rsid w:val="008A5A33"/>
    <w:rsid w:val="008E0D08"/>
    <w:rsid w:val="008F26E6"/>
    <w:rsid w:val="009000F4"/>
    <w:rsid w:val="00920F32"/>
    <w:rsid w:val="009245BF"/>
    <w:rsid w:val="00965E40"/>
    <w:rsid w:val="009720EC"/>
    <w:rsid w:val="0098078C"/>
    <w:rsid w:val="009835CC"/>
    <w:rsid w:val="009A60AC"/>
    <w:rsid w:val="009C6A85"/>
    <w:rsid w:val="009D14E9"/>
    <w:rsid w:val="009D6C08"/>
    <w:rsid w:val="009E2A0A"/>
    <w:rsid w:val="009E70F6"/>
    <w:rsid w:val="009F1013"/>
    <w:rsid w:val="009F37C5"/>
    <w:rsid w:val="009F42DC"/>
    <w:rsid w:val="00A22653"/>
    <w:rsid w:val="00A52783"/>
    <w:rsid w:val="00A63FA7"/>
    <w:rsid w:val="00A73FCA"/>
    <w:rsid w:val="00A801B6"/>
    <w:rsid w:val="00A82249"/>
    <w:rsid w:val="00A926B2"/>
    <w:rsid w:val="00AC28C0"/>
    <w:rsid w:val="00AD7065"/>
    <w:rsid w:val="00AE2396"/>
    <w:rsid w:val="00B105E3"/>
    <w:rsid w:val="00B12012"/>
    <w:rsid w:val="00B20356"/>
    <w:rsid w:val="00B30321"/>
    <w:rsid w:val="00B40A89"/>
    <w:rsid w:val="00B47510"/>
    <w:rsid w:val="00B50ED5"/>
    <w:rsid w:val="00B678E9"/>
    <w:rsid w:val="00BA118B"/>
    <w:rsid w:val="00BB7D36"/>
    <w:rsid w:val="00BD321C"/>
    <w:rsid w:val="00C24CCE"/>
    <w:rsid w:val="00C332FF"/>
    <w:rsid w:val="00C423D9"/>
    <w:rsid w:val="00C46751"/>
    <w:rsid w:val="00C703E9"/>
    <w:rsid w:val="00CA7EC1"/>
    <w:rsid w:val="00CC1461"/>
    <w:rsid w:val="00CD7BB8"/>
    <w:rsid w:val="00CF774C"/>
    <w:rsid w:val="00D45ABE"/>
    <w:rsid w:val="00D66546"/>
    <w:rsid w:val="00DA2448"/>
    <w:rsid w:val="00DC6A6F"/>
    <w:rsid w:val="00DF7BB1"/>
    <w:rsid w:val="00E1637A"/>
    <w:rsid w:val="00E25959"/>
    <w:rsid w:val="00E353BA"/>
    <w:rsid w:val="00E47607"/>
    <w:rsid w:val="00E66944"/>
    <w:rsid w:val="00EA47BF"/>
    <w:rsid w:val="00EC3DB7"/>
    <w:rsid w:val="00F01BF6"/>
    <w:rsid w:val="00F11D01"/>
    <w:rsid w:val="00F12C5F"/>
    <w:rsid w:val="00F32A76"/>
    <w:rsid w:val="00F37CE8"/>
    <w:rsid w:val="00F41DD4"/>
    <w:rsid w:val="00F47C6D"/>
    <w:rsid w:val="00F87BDD"/>
    <w:rsid w:val="00FA2826"/>
    <w:rsid w:val="00FA2D04"/>
    <w:rsid w:val="00FB35AF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97EC"/>
  <w15:docId w15:val="{B54A2EA2-64D8-4251-933B-24E5B13B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7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de11@ep-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2024-11-22T06:59:00Z</cp:lastPrinted>
  <dcterms:created xsi:type="dcterms:W3CDTF">2025-01-30T06:44:00Z</dcterms:created>
  <dcterms:modified xsi:type="dcterms:W3CDTF">2025-06-05T09:03:00Z</dcterms:modified>
</cp:coreProperties>
</file>