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1"/>
          <w:i w:val="1"/>
        </w:rPr>
      </w:pPr>
      <w:r>
        <w:drawing>
          <wp:anchor allowOverlap="true" behindDoc="true" distL="114300" distR="114300" layoutInCell="true" locked="false" relativeHeight="251658240" simplePos="false">
            <wp:simplePos x="0" y="0"/>
            <wp:positionH relativeFrom="column">
              <wp:posOffset>-427990</wp:posOffset>
            </wp:positionH>
            <wp:positionV relativeFrom="page">
              <wp:posOffset>487680</wp:posOffset>
            </wp:positionV>
            <wp:extent cx="1295400" cy="105918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295400" cy="10591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i w:val="1"/>
        </w:rPr>
        <w:t xml:space="preserve">  </w:t>
      </w:r>
    </w:p>
    <w:p w14:paraId="02000000">
      <w:pPr>
        <w:pStyle w:val="Style_1"/>
        <w:ind/>
        <w:jc w:val="left"/>
        <w:rPr>
          <w:b w:val="1"/>
          <w:sz w:val="20"/>
        </w:rPr>
      </w:pPr>
      <w:r>
        <w:rPr>
          <w:b w:val="1"/>
          <w:i w:val="1"/>
          <w:sz w:val="20"/>
        </w:rPr>
        <w:t xml:space="preserve">                           </w:t>
      </w:r>
      <w:r>
        <w:rPr>
          <w:b w:val="1"/>
          <w:i w:val="1"/>
          <w:sz w:val="20"/>
        </w:rPr>
        <w:t xml:space="preserve">                            </w:t>
      </w:r>
      <w:r>
        <w:rPr>
          <w:b w:val="1"/>
          <w:i w:val="1"/>
          <w:sz w:val="20"/>
        </w:rPr>
        <w:t>Общество с ограниченной</w:t>
      </w:r>
      <w:r>
        <w:rPr>
          <w:b w:val="1"/>
          <w:i w:val="1"/>
          <w:sz w:val="20"/>
        </w:rPr>
        <w:t xml:space="preserve"> ответственностью «Альтранс»           </w:t>
      </w:r>
    </w:p>
    <w:p w14:paraId="03000000">
      <w:pPr>
        <w:pStyle w:val="Style_1"/>
        <w:ind/>
        <w:jc w:val="right"/>
        <w:rPr>
          <w:b w:val="1"/>
          <w:sz w:val="20"/>
        </w:rPr>
      </w:pPr>
      <w:r>
        <w:rPr>
          <w:b w:val="1"/>
          <w:sz w:val="20"/>
        </w:rPr>
        <w:t xml:space="preserve">143200,Московская область, </w:t>
      </w:r>
      <w:r>
        <w:rPr>
          <w:b w:val="1"/>
          <w:sz w:val="20"/>
        </w:rPr>
        <w:t>г</w:t>
      </w:r>
      <w:r>
        <w:rPr>
          <w:b w:val="1"/>
          <w:sz w:val="20"/>
        </w:rPr>
        <w:t>.М</w:t>
      </w:r>
      <w:r>
        <w:rPr>
          <w:b w:val="1"/>
          <w:sz w:val="20"/>
        </w:rPr>
        <w:t>ожайск</w:t>
      </w:r>
      <w:r>
        <w:rPr>
          <w:b w:val="1"/>
          <w:sz w:val="20"/>
        </w:rPr>
        <w:t xml:space="preserve">, </w:t>
      </w:r>
    </w:p>
    <w:p w14:paraId="04000000">
      <w:pPr>
        <w:pStyle w:val="Style_1"/>
        <w:ind/>
        <w:jc w:val="right"/>
        <w:rPr>
          <w:b w:val="1"/>
          <w:sz w:val="20"/>
        </w:rPr>
      </w:pPr>
      <w:r>
        <w:rPr>
          <w:b w:val="1"/>
          <w:sz w:val="20"/>
        </w:rPr>
        <w:t>ул. Мира, д. 9</w:t>
      </w:r>
      <w:r>
        <w:rPr>
          <w:b w:val="1"/>
          <w:sz w:val="20"/>
        </w:rPr>
        <w:t xml:space="preserve"> </w:t>
      </w:r>
    </w:p>
    <w:p w14:paraId="05000000">
      <w:pPr>
        <w:pStyle w:val="Style_1"/>
        <w:ind/>
        <w:jc w:val="right"/>
        <w:rPr>
          <w:b w:val="1"/>
          <w:sz w:val="20"/>
        </w:rPr>
      </w:pPr>
      <w:r>
        <w:rPr>
          <w:b w:val="1"/>
          <w:sz w:val="20"/>
        </w:rPr>
        <w:t>сот</w:t>
      </w:r>
      <w:r>
        <w:rPr>
          <w:b w:val="1"/>
          <w:sz w:val="20"/>
        </w:rPr>
        <w:t>.8(9</w:t>
      </w:r>
      <w:r>
        <w:rPr>
          <w:b w:val="1"/>
          <w:sz w:val="20"/>
        </w:rPr>
        <w:t>26)1328778</w:t>
      </w:r>
    </w:p>
    <w:p w14:paraId="06000000">
      <w:pPr>
        <w:pStyle w:val="Style_1"/>
        <w:ind/>
        <w:jc w:val="right"/>
        <w:rPr>
          <w:sz w:val="20"/>
        </w:rPr>
      </w:pPr>
      <w:r>
        <w:rPr>
          <w:b w:val="1"/>
          <w:sz w:val="20"/>
        </w:rPr>
        <w:t>e-mail</w:t>
      </w:r>
      <w:r>
        <w:rPr>
          <w:b w:val="1"/>
          <w:sz w:val="20"/>
        </w:rPr>
        <w:t xml:space="preserve">: </w:t>
      </w:r>
      <w:r>
        <w:rPr>
          <w:b w:val="1"/>
          <w:sz w:val="20"/>
        </w:rPr>
        <w:t>altrans.ae24@gmail.com</w:t>
      </w:r>
      <w:r>
        <w:rPr>
          <w:b w:val="1"/>
          <w:sz w:val="20"/>
        </w:rPr>
        <w:t xml:space="preserve"> </w:t>
      </w:r>
    </w:p>
    <w:p w14:paraId="07000000">
      <w:pPr>
        <w:ind/>
        <w:jc w:val="right"/>
        <w:rPr>
          <w:b w:val="1"/>
          <w:sz w:val="23"/>
        </w:rPr>
      </w:pPr>
    </w:p>
    <w:p w14:paraId="08000000">
      <w:pPr>
        <w:ind/>
        <w:jc w:val="center"/>
        <w:rPr>
          <w:rFonts w:ascii="Segoe Script" w:hAnsi="Segoe Script"/>
          <w:color w:val="000000"/>
        </w:rPr>
      </w:pPr>
    </w:p>
    <w:p w14:paraId="09000000">
      <w:pPr>
        <w:ind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b w:val="1"/>
          <w:color w:val="FF0000"/>
          <w:sz w:val="32"/>
        </w:rPr>
        <w:t xml:space="preserve">Приглашаем к сотрудничеству! </w:t>
      </w:r>
    </w:p>
    <w:p w14:paraId="0A000000">
      <w:pPr>
        <w:ind/>
        <w:jc w:val="center"/>
        <w:rPr>
          <w:rFonts w:ascii="Times New Roman" w:hAnsi="Times New Roman"/>
          <w:color w:val="FF0000"/>
          <w:sz w:val="28"/>
        </w:rPr>
      </w:pPr>
    </w:p>
    <w:p w14:paraId="0B000000">
      <w:pPr>
        <w:ind/>
        <w:jc w:val="center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Мы рады приветствовать Вас от лица тра</w:t>
      </w:r>
      <w:r>
        <w:rPr>
          <w:rFonts w:ascii="Arial" w:hAnsi="Arial"/>
          <w:color w:val="000000"/>
          <w:sz w:val="28"/>
        </w:rPr>
        <w:t>нспортной ком</w:t>
      </w:r>
      <w:r>
        <w:rPr>
          <w:rFonts w:ascii="Arial" w:hAnsi="Arial"/>
          <w:color w:val="000000"/>
          <w:sz w:val="28"/>
        </w:rPr>
        <w:t xml:space="preserve">пании </w:t>
      </w:r>
      <w:r>
        <w:rPr>
          <w:rFonts w:ascii="Arial" w:hAnsi="Arial"/>
          <w:b w:val="1"/>
          <w:i w:val="1"/>
          <w:color w:val="000000"/>
          <w:sz w:val="28"/>
        </w:rPr>
        <w:t>Альтранс</w:t>
      </w:r>
      <w:r>
        <w:rPr>
          <w:rFonts w:ascii="Arial" w:hAnsi="Arial"/>
          <w:b w:val="1"/>
          <w:i w:val="1"/>
          <w:color w:val="000000"/>
          <w:sz w:val="28"/>
        </w:rPr>
        <w:t>.</w:t>
      </w:r>
      <w:r>
        <w:rPr>
          <w:rFonts w:ascii="Arial" w:hAnsi="Arial"/>
          <w:color w:val="000000"/>
          <w:sz w:val="28"/>
        </w:rPr>
        <w:t xml:space="preserve"> Наша компания осуществляет грузовые перевозки автомобильным транспортом по городу Москве, Московской области и регионам РФ.  </w:t>
      </w:r>
      <w:r>
        <w:rPr>
          <w:rFonts w:ascii="Arial" w:hAnsi="Arial"/>
          <w:color w:val="000000"/>
          <w:sz w:val="28"/>
        </w:rPr>
        <w:t xml:space="preserve">Доставляем груз любого объема и характера. Мы обладаем большим количеством автотранспорта на условиях долгосрочных договорных отношений, сотрудничаем с владельцами автотранспорта на всей территории России. В процессе работы мы используем автомобили от </w:t>
      </w:r>
    </w:p>
    <w:p w14:paraId="0C000000">
      <w:pPr>
        <w:ind/>
        <w:jc w:val="center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"Каблучка" и "Газели" до 20-тонной фуры и манипулятора.</w:t>
      </w:r>
    </w:p>
    <w:p w14:paraId="0D000000">
      <w:pPr>
        <w:ind/>
        <w:jc w:val="center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Индивидуальный подход к каждому клиенту, оперативность в принятии решений, экономия Вашего времени и удобство за счет использования компанией всеми современными техническими средствами, такими как мобильная связь, </w:t>
      </w:r>
      <w:r>
        <w:rPr>
          <w:rFonts w:ascii="Arial" w:hAnsi="Arial"/>
          <w:color w:val="000000"/>
          <w:sz w:val="28"/>
        </w:rPr>
        <w:t>gps</w:t>
      </w:r>
      <w:r>
        <w:rPr>
          <w:rFonts w:ascii="Arial" w:hAnsi="Arial"/>
          <w:color w:val="000000"/>
          <w:sz w:val="28"/>
        </w:rPr>
        <w:t>-навигация, бортовые самописцы, без которых в условиях рынка невозможно выдержать конкуренции - отличительная сторона работы нашей компании.</w:t>
      </w:r>
    </w:p>
    <w:p w14:paraId="0E000000">
      <w:pPr>
        <w:ind/>
        <w:jc w:val="center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Уважаемые специалисты отделов логистики! Высылайте на просчет направления перевозок на электронную </w:t>
      </w:r>
      <w:r>
        <w:rPr>
          <w:rFonts w:ascii="Arial" w:hAnsi="Arial"/>
          <w:color w:val="000000"/>
          <w:sz w:val="28"/>
        </w:rPr>
        <w:t>почту</w:t>
      </w:r>
      <w:r>
        <w:rPr>
          <w:rFonts w:ascii="Arial" w:hAnsi="Arial"/>
          <w:color w:val="000000"/>
          <w:sz w:val="28"/>
          <w:shd w:fill="92FF99" w:val="clear"/>
        </w:rPr>
        <w:t xml:space="preserve">. </w:t>
      </w:r>
      <w:r>
        <w:rPr>
          <w:b w:val="1"/>
          <w:sz w:val="28"/>
          <w:shd w:fill="92FF99" w:val="clear"/>
        </w:rPr>
        <w:t>Al</w:t>
      </w:r>
      <w:r>
        <w:rPr>
          <w:rFonts w:ascii="Arial" w:hAnsi="Arial"/>
          <w:b w:val="1"/>
          <w:sz w:val="28"/>
          <w:shd w:fill="92FF99" w:val="clear"/>
        </w:rPr>
        <w:t>trans.ae24@gmail.com</w:t>
      </w:r>
      <w:r>
        <w:rPr>
          <w:rFonts w:ascii="Arial" w:hAnsi="Arial"/>
          <w:b w:val="1"/>
          <w:color w:val="000000"/>
          <w:sz w:val="28"/>
          <w:shd w:fill="92FF99" w:val="clear"/>
        </w:rPr>
        <w:t xml:space="preserve"> </w:t>
      </w:r>
      <w:r>
        <w:rPr>
          <w:rFonts w:ascii="Arial" w:hAnsi="Arial"/>
          <w:b w:val="1"/>
          <w:color w:val="000000"/>
          <w:sz w:val="28"/>
          <w:shd w:fill="92FF99" w:val="clear"/>
        </w:rPr>
        <w:t xml:space="preserve">и </w:t>
      </w:r>
      <w:r>
        <w:rPr>
          <w:rFonts w:ascii="Arial" w:hAnsi="Arial"/>
          <w:b w:val="1"/>
          <w:color w:val="000000"/>
          <w:sz w:val="28"/>
          <w:shd w:fill="92FF99" w:val="clear"/>
        </w:rPr>
        <w:t>Вацап</w:t>
      </w:r>
      <w:r>
        <w:rPr>
          <w:rFonts w:ascii="Arial" w:hAnsi="Arial"/>
          <w:b w:val="1"/>
          <w:color w:val="000000"/>
          <w:sz w:val="28"/>
          <w:shd w:fill="92FF99" w:val="clear"/>
        </w:rPr>
        <w:t xml:space="preserve"> 89261328778, 89629416505</w:t>
      </w:r>
      <w:r>
        <w:rPr>
          <w:rFonts w:ascii="Arial" w:hAnsi="Arial"/>
          <w:color w:val="000000"/>
          <w:sz w:val="28"/>
        </w:rPr>
        <w:t xml:space="preserve">  </w:t>
      </w:r>
    </w:p>
    <w:p w14:paraId="0F000000">
      <w:pPr>
        <w:ind/>
        <w:jc w:val="center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 Р</w:t>
      </w:r>
      <w:r>
        <w:rPr>
          <w:rFonts w:ascii="Arial" w:hAnsi="Arial"/>
          <w:color w:val="000000"/>
          <w:sz w:val="28"/>
        </w:rPr>
        <w:t>аботаем по Москве и области, а также есть базы в регионах!</w:t>
      </w:r>
    </w:p>
    <w:p w14:paraId="10000000">
      <w:pPr>
        <w:rPr>
          <w:rFonts w:ascii="Inter" w:hAnsi="Inter"/>
          <w:b w:val="0"/>
          <w:i w:val="0"/>
          <w:caps w:val="0"/>
          <w:color w:val="2D2D2D"/>
          <w:spacing w:val="0"/>
          <w:sz w:val="28"/>
          <w:highlight w:val="white"/>
        </w:rPr>
      </w:pPr>
      <w:r>
        <w:rPr>
          <w:b w:val="1"/>
          <w:sz w:val="28"/>
        </w:rPr>
        <w:t xml:space="preserve">      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footer"/>
    <w:basedOn w:val="Style_2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themeColor="hyperlink" w:val="0563C1"/>
      <w:u w:val="single"/>
    </w:rPr>
  </w:style>
  <w:style w:styleId="Style_13_ch" w:type="character">
    <w:name w:val="Hyperlink"/>
    <w:basedOn w:val="Style_8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List Paragraph"/>
    <w:basedOn w:val="Style_2"/>
    <w:link w:val="Style_20_ch"/>
    <w:pPr>
      <w:ind w:firstLine="0" w:left="720"/>
      <w:contextualSpacing w:val="1"/>
    </w:pPr>
  </w:style>
  <w:style w:styleId="Style_20_ch" w:type="character">
    <w:name w:val="List Paragraph"/>
    <w:basedOn w:val="Style_2_ch"/>
    <w:link w:val="Style_20"/>
  </w:style>
  <w:style w:styleId="Style_21" w:type="paragraph">
    <w:name w:val="Subtitle"/>
    <w:basedOn w:val="Style_2"/>
    <w:next w:val="Style_2"/>
    <w:link w:val="Style_21_ch"/>
    <w:uiPriority w:val="11"/>
    <w:qFormat/>
    <w:pPr>
      <w:numPr>
        <w:ilvl w:val="1"/>
      </w:numPr>
      <w:spacing w:after="160"/>
      <w:ind/>
    </w:pPr>
    <w:rPr>
      <w:rFonts w:asciiTheme="minorAscii" w:hAnsiTheme="minorHAnsi"/>
      <w:color w:themeColor="text1" w:themeTint="A5" w:val="595959"/>
      <w:spacing w:val="15"/>
      <w:sz w:val="22"/>
    </w:rPr>
  </w:style>
  <w:style w:styleId="Style_21_ch" w:type="character">
    <w:name w:val="Subtitle"/>
    <w:basedOn w:val="Style_2_ch"/>
    <w:link w:val="Style_21"/>
    <w:rPr>
      <w:rFonts w:asciiTheme="minorAscii" w:hAnsiTheme="minorHAnsi"/>
      <w:color w:themeColor="text1" w:themeTint="A5" w:val="595959"/>
      <w:spacing w:val="15"/>
      <w:sz w:val="22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header"/>
    <w:basedOn w:val="Style_2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2_ch"/>
    <w:link w:val="Style_25"/>
  </w:style>
  <w:style w:styleId="Style_1" w:type="paragraph">
    <w:name w:val="Default"/>
    <w:link w:val="Style_1_ch"/>
    <w:rPr>
      <w:rFonts w:ascii="Arial" w:hAnsi="Arial"/>
      <w:color w:val="000000"/>
      <w:sz w:val="24"/>
    </w:rPr>
  </w:style>
  <w:style w:styleId="Style_1_ch" w:type="character">
    <w:name w:val="Default"/>
    <w:link w:val="Style_1"/>
    <w:rPr>
      <w:rFonts w:ascii="Arial" w:hAnsi="Arial"/>
      <w:color w:val="000000"/>
      <w:sz w:val="24"/>
    </w:rPr>
  </w:style>
  <w:style w:styleId="Style_26" w:type="paragraph">
    <w:name w:val="Balloon Text"/>
    <w:basedOn w:val="Style_2"/>
    <w:link w:val="Style_26_ch"/>
    <w:rPr>
      <w:rFonts w:ascii="Tahoma" w:hAnsi="Tahoma"/>
      <w:sz w:val="16"/>
    </w:rPr>
  </w:style>
  <w:style w:styleId="Style_26_ch" w:type="character">
    <w:name w:val="Balloon Text"/>
    <w:basedOn w:val="Style_2_ch"/>
    <w:link w:val="Style_26"/>
    <w:rPr>
      <w:rFonts w:ascii="Tahoma" w:hAnsi="Tahoma"/>
      <w:sz w:val="1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2024-02-13T10:28:41Z</dcterms:modified>
</cp:coreProperties>
</file>