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CC36" w14:textId="3154B743" w:rsidR="007C40E4" w:rsidRDefault="009B3874" w:rsidP="007C40E4">
      <w:pPr>
        <w:pStyle w:val="a3"/>
        <w:ind w:left="-851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 wp14:anchorId="1A07658D" wp14:editId="28CF8E64">
            <wp:extent cx="742950" cy="3732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7" cy="379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C14A7" w14:textId="77777777" w:rsidR="009F460E" w:rsidRPr="009B3874" w:rsidRDefault="009F460E" w:rsidP="007C40E4">
      <w:pPr>
        <w:pStyle w:val="a3"/>
        <w:ind w:left="-851"/>
        <w:rPr>
          <w:rFonts w:asciiTheme="majorHAnsi" w:hAnsiTheme="majorHAnsi"/>
          <w:b/>
          <w:sz w:val="22"/>
          <w:szCs w:val="22"/>
        </w:rPr>
      </w:pPr>
      <w:r w:rsidRPr="009B3874">
        <w:rPr>
          <w:rFonts w:asciiTheme="majorHAnsi" w:hAnsiTheme="majorHAnsi"/>
          <w:b/>
          <w:sz w:val="22"/>
          <w:szCs w:val="22"/>
        </w:rPr>
        <w:t>ООО «Г</w:t>
      </w:r>
      <w:r w:rsidR="000F6ADB" w:rsidRPr="009B3874">
        <w:rPr>
          <w:rFonts w:asciiTheme="majorHAnsi" w:hAnsiTheme="majorHAnsi"/>
          <w:b/>
          <w:sz w:val="22"/>
          <w:szCs w:val="22"/>
        </w:rPr>
        <w:t>ермес</w:t>
      </w:r>
      <w:r w:rsidRPr="009B3874">
        <w:rPr>
          <w:rFonts w:asciiTheme="majorHAnsi" w:hAnsiTheme="majorHAnsi"/>
          <w:b/>
          <w:sz w:val="22"/>
          <w:szCs w:val="22"/>
        </w:rPr>
        <w:t>»</w:t>
      </w:r>
    </w:p>
    <w:p w14:paraId="467106C3" w14:textId="77777777" w:rsidR="009F460E" w:rsidRPr="009B3874" w:rsidRDefault="009F460E" w:rsidP="007C40E4">
      <w:pPr>
        <w:pStyle w:val="a3"/>
        <w:ind w:left="-851"/>
        <w:rPr>
          <w:rFonts w:asciiTheme="majorHAnsi" w:hAnsiTheme="majorHAnsi"/>
          <w:b/>
          <w:sz w:val="22"/>
          <w:szCs w:val="22"/>
        </w:rPr>
      </w:pPr>
      <w:r w:rsidRPr="009B3874">
        <w:rPr>
          <w:rFonts w:asciiTheme="majorHAnsi" w:hAnsiTheme="majorHAnsi"/>
          <w:b/>
          <w:sz w:val="22"/>
          <w:szCs w:val="22"/>
        </w:rPr>
        <w:t>1</w:t>
      </w:r>
      <w:r w:rsidR="000F6ADB" w:rsidRPr="009B3874">
        <w:rPr>
          <w:rFonts w:asciiTheme="majorHAnsi" w:hAnsiTheme="majorHAnsi"/>
          <w:b/>
          <w:sz w:val="22"/>
          <w:szCs w:val="22"/>
        </w:rPr>
        <w:t>80007</w:t>
      </w:r>
      <w:r w:rsidRPr="009B3874">
        <w:rPr>
          <w:rFonts w:asciiTheme="majorHAnsi" w:hAnsiTheme="majorHAnsi"/>
          <w:b/>
          <w:sz w:val="22"/>
          <w:szCs w:val="22"/>
        </w:rPr>
        <w:t xml:space="preserve"> г. </w:t>
      </w:r>
      <w:r w:rsidR="000F6ADB" w:rsidRPr="009B3874">
        <w:rPr>
          <w:rFonts w:asciiTheme="majorHAnsi" w:hAnsiTheme="majorHAnsi"/>
          <w:b/>
          <w:sz w:val="22"/>
          <w:szCs w:val="22"/>
        </w:rPr>
        <w:t>Псков</w:t>
      </w:r>
      <w:r w:rsidRPr="009B3874">
        <w:rPr>
          <w:rFonts w:asciiTheme="majorHAnsi" w:hAnsiTheme="majorHAnsi"/>
          <w:b/>
          <w:sz w:val="22"/>
          <w:szCs w:val="22"/>
        </w:rPr>
        <w:t xml:space="preserve">, </w:t>
      </w:r>
      <w:r w:rsidR="000F6ADB" w:rsidRPr="009B3874">
        <w:rPr>
          <w:rFonts w:asciiTheme="majorHAnsi" w:hAnsiTheme="majorHAnsi"/>
          <w:b/>
          <w:sz w:val="22"/>
          <w:szCs w:val="22"/>
        </w:rPr>
        <w:t>Ольгинская набережн</w:t>
      </w:r>
      <w:r w:rsidRPr="009B3874">
        <w:rPr>
          <w:rFonts w:asciiTheme="majorHAnsi" w:hAnsiTheme="majorHAnsi"/>
          <w:b/>
          <w:sz w:val="22"/>
          <w:szCs w:val="22"/>
        </w:rPr>
        <w:t>ая, д.</w:t>
      </w:r>
      <w:r w:rsidR="000F6ADB" w:rsidRPr="009B3874">
        <w:rPr>
          <w:rFonts w:asciiTheme="majorHAnsi" w:hAnsiTheme="majorHAnsi"/>
          <w:b/>
          <w:sz w:val="22"/>
          <w:szCs w:val="22"/>
        </w:rPr>
        <w:t>5А</w:t>
      </w:r>
      <w:r w:rsidRPr="009B3874">
        <w:rPr>
          <w:rFonts w:asciiTheme="majorHAnsi" w:hAnsiTheme="majorHAnsi"/>
          <w:b/>
          <w:sz w:val="22"/>
          <w:szCs w:val="22"/>
        </w:rPr>
        <w:t xml:space="preserve">, </w:t>
      </w:r>
      <w:r w:rsidR="007457D5" w:rsidRPr="009B3874">
        <w:rPr>
          <w:rFonts w:asciiTheme="majorHAnsi" w:hAnsiTheme="majorHAnsi"/>
          <w:b/>
          <w:sz w:val="22"/>
          <w:szCs w:val="22"/>
        </w:rPr>
        <w:t>оф.5</w:t>
      </w:r>
      <w:r w:rsidR="000F6ADB" w:rsidRPr="009B3874">
        <w:rPr>
          <w:rFonts w:asciiTheme="majorHAnsi" w:hAnsiTheme="majorHAnsi"/>
          <w:b/>
          <w:sz w:val="22"/>
          <w:szCs w:val="22"/>
        </w:rPr>
        <w:t>-</w:t>
      </w:r>
      <w:r w:rsidR="007457D5" w:rsidRPr="009B3874">
        <w:rPr>
          <w:rFonts w:asciiTheme="majorHAnsi" w:hAnsiTheme="majorHAnsi"/>
          <w:b/>
          <w:sz w:val="22"/>
          <w:szCs w:val="22"/>
        </w:rPr>
        <w:t>12</w:t>
      </w:r>
      <w:r w:rsidRPr="009B3874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ИНН </w:t>
      </w:r>
      <w:proofErr w:type="gramStart"/>
      <w:r w:rsidR="000F6ADB" w:rsidRPr="009B3874">
        <w:rPr>
          <w:rFonts w:asciiTheme="majorHAnsi" w:hAnsiTheme="majorHAnsi"/>
          <w:b/>
          <w:sz w:val="22"/>
          <w:szCs w:val="22"/>
        </w:rPr>
        <w:t>6027191836</w:t>
      </w:r>
      <w:r w:rsidRPr="009B3874">
        <w:rPr>
          <w:rFonts w:asciiTheme="majorHAnsi" w:hAnsiTheme="majorHAnsi"/>
          <w:b/>
          <w:sz w:val="22"/>
          <w:szCs w:val="22"/>
        </w:rPr>
        <w:t xml:space="preserve">,   </w:t>
      </w:r>
      <w:proofErr w:type="gramEnd"/>
      <w:r w:rsidRPr="009B3874">
        <w:rPr>
          <w:rFonts w:asciiTheme="majorHAnsi" w:hAnsiTheme="majorHAnsi"/>
          <w:b/>
          <w:sz w:val="22"/>
          <w:szCs w:val="22"/>
        </w:rPr>
        <w:t xml:space="preserve">КПП </w:t>
      </w:r>
      <w:r w:rsidR="000F6ADB" w:rsidRPr="009B3874">
        <w:rPr>
          <w:rFonts w:asciiTheme="majorHAnsi" w:hAnsiTheme="majorHAnsi"/>
          <w:b/>
          <w:sz w:val="22"/>
          <w:szCs w:val="22"/>
        </w:rPr>
        <w:t>602407001</w:t>
      </w:r>
      <w:r w:rsidRPr="009B3874">
        <w:rPr>
          <w:rFonts w:asciiTheme="majorHAnsi" w:hAnsiTheme="majorHAnsi"/>
          <w:b/>
          <w:sz w:val="22"/>
          <w:szCs w:val="22"/>
        </w:rPr>
        <w:t>,  ОГРН 11</w:t>
      </w:r>
      <w:r w:rsidR="000F6ADB" w:rsidRPr="009B3874">
        <w:rPr>
          <w:rFonts w:asciiTheme="majorHAnsi" w:hAnsiTheme="majorHAnsi"/>
          <w:b/>
          <w:sz w:val="22"/>
          <w:szCs w:val="22"/>
        </w:rPr>
        <w:t>878447221990</w:t>
      </w:r>
    </w:p>
    <w:p w14:paraId="409C52DE" w14:textId="612AE41A" w:rsidR="00A24872" w:rsidRPr="00456D07" w:rsidRDefault="009F460E" w:rsidP="00456D07">
      <w:pPr>
        <w:pStyle w:val="a3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-851"/>
        <w:rPr>
          <w:rFonts w:asciiTheme="majorHAnsi" w:hAnsiTheme="majorHAnsi"/>
          <w:b/>
        </w:rPr>
      </w:pPr>
      <w:r w:rsidRPr="009B3874">
        <w:rPr>
          <w:rFonts w:asciiTheme="majorHAnsi" w:hAnsiTheme="majorHAnsi"/>
          <w:b/>
          <w:sz w:val="22"/>
          <w:szCs w:val="22"/>
        </w:rPr>
        <w:t xml:space="preserve">Тел: </w:t>
      </w:r>
      <w:r w:rsidR="001741D0" w:rsidRPr="009B3874">
        <w:rPr>
          <w:rFonts w:asciiTheme="majorHAnsi" w:hAnsiTheme="majorHAnsi"/>
          <w:b/>
          <w:sz w:val="22"/>
          <w:szCs w:val="22"/>
        </w:rPr>
        <w:t>+7</w:t>
      </w:r>
      <w:r w:rsidRPr="009B3874">
        <w:rPr>
          <w:rFonts w:asciiTheme="majorHAnsi" w:hAnsiTheme="majorHAnsi"/>
          <w:b/>
          <w:sz w:val="22"/>
          <w:szCs w:val="22"/>
        </w:rPr>
        <w:t>(</w:t>
      </w:r>
      <w:r w:rsidR="001741D0" w:rsidRPr="009B3874">
        <w:rPr>
          <w:rFonts w:asciiTheme="majorHAnsi" w:hAnsiTheme="majorHAnsi"/>
          <w:b/>
          <w:sz w:val="22"/>
          <w:szCs w:val="22"/>
        </w:rPr>
        <w:t>812</w:t>
      </w:r>
      <w:r w:rsidRPr="009B3874">
        <w:rPr>
          <w:rFonts w:asciiTheme="majorHAnsi" w:hAnsiTheme="majorHAnsi"/>
          <w:b/>
          <w:sz w:val="22"/>
          <w:szCs w:val="22"/>
        </w:rPr>
        <w:t xml:space="preserve">) </w:t>
      </w:r>
      <w:r w:rsidR="001741D0" w:rsidRPr="009B3874">
        <w:rPr>
          <w:rFonts w:asciiTheme="majorHAnsi" w:hAnsiTheme="majorHAnsi"/>
          <w:b/>
          <w:sz w:val="22"/>
          <w:szCs w:val="22"/>
        </w:rPr>
        <w:t>6141309</w:t>
      </w:r>
      <w:r w:rsidRPr="009B3874">
        <w:rPr>
          <w:rFonts w:asciiTheme="majorHAnsi" w:hAnsiTheme="majorHAnsi"/>
          <w:b/>
          <w:sz w:val="22"/>
          <w:szCs w:val="22"/>
        </w:rPr>
        <w:t xml:space="preserve"> (многоканальный)</w:t>
      </w:r>
      <w:r w:rsidR="007C40E4" w:rsidRPr="009B3874">
        <w:rPr>
          <w:rFonts w:asciiTheme="majorHAnsi" w:hAnsiTheme="majorHAnsi"/>
          <w:b/>
          <w:sz w:val="22"/>
          <w:szCs w:val="22"/>
        </w:rPr>
        <w:t xml:space="preserve">, </w:t>
      </w:r>
      <w:r w:rsidRPr="009B3874">
        <w:rPr>
          <w:rFonts w:asciiTheme="majorHAnsi" w:hAnsiTheme="majorHAnsi"/>
          <w:b/>
          <w:lang w:val="en-US"/>
        </w:rPr>
        <w:t>www</w:t>
      </w:r>
      <w:r w:rsidRPr="009B3874">
        <w:rPr>
          <w:rFonts w:asciiTheme="majorHAnsi" w:hAnsiTheme="majorHAnsi"/>
          <w:b/>
        </w:rPr>
        <w:t>.</w:t>
      </w:r>
      <w:proofErr w:type="spellStart"/>
      <w:r w:rsidRPr="009B3874">
        <w:rPr>
          <w:rFonts w:asciiTheme="majorHAnsi" w:hAnsiTheme="majorHAnsi"/>
          <w:b/>
          <w:lang w:val="en-US"/>
        </w:rPr>
        <w:t>germes</w:t>
      </w:r>
      <w:proofErr w:type="spellEnd"/>
      <w:r w:rsidRPr="009B3874">
        <w:rPr>
          <w:rFonts w:asciiTheme="majorHAnsi" w:hAnsiTheme="majorHAnsi"/>
          <w:b/>
        </w:rPr>
        <w:t>.</w:t>
      </w:r>
      <w:r w:rsidRPr="009B3874">
        <w:rPr>
          <w:rFonts w:asciiTheme="majorHAnsi" w:hAnsiTheme="majorHAnsi"/>
          <w:b/>
          <w:lang w:val="en-US"/>
        </w:rPr>
        <w:t>ltd</w:t>
      </w:r>
    </w:p>
    <w:p w14:paraId="146B66B1" w14:textId="457DA771" w:rsidR="00A24872" w:rsidRDefault="00A24872" w:rsidP="00456D07">
      <w:pPr>
        <w:ind w:lef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</w:t>
      </w:r>
    </w:p>
    <w:p w14:paraId="39085D61" w14:textId="10F31467" w:rsidR="00A24872" w:rsidRDefault="00A24872" w:rsidP="007C40E4">
      <w:pPr>
        <w:ind w:left="-851"/>
      </w:pPr>
    </w:p>
    <w:p w14:paraId="586275CE" w14:textId="4B43AC48" w:rsidR="00A24872" w:rsidRPr="00A24872" w:rsidRDefault="00A24872" w:rsidP="007C40E4">
      <w:pPr>
        <w:ind w:left="-851"/>
        <w:rPr>
          <w:b/>
          <w:bCs/>
        </w:rPr>
      </w:pPr>
      <w:r w:rsidRPr="00A24872">
        <w:rPr>
          <w:b/>
          <w:bCs/>
        </w:rPr>
        <w:t xml:space="preserve">                                                    ИНФОРМАЦИОННОЕ   ПИСЬМО</w:t>
      </w:r>
    </w:p>
    <w:p w14:paraId="7E3511D5" w14:textId="7C95C3DF" w:rsidR="00A24872" w:rsidRDefault="00A24872" w:rsidP="007C40E4">
      <w:pPr>
        <w:ind w:left="-851"/>
      </w:pPr>
    </w:p>
    <w:p w14:paraId="18883242" w14:textId="3BFCC559" w:rsidR="00A24872" w:rsidRDefault="00A24872" w:rsidP="007C40E4">
      <w:pPr>
        <w:ind w:left="-851"/>
      </w:pPr>
    </w:p>
    <w:p w14:paraId="6BB0F46C" w14:textId="008D6668" w:rsidR="00E514DD" w:rsidRPr="009B69EA" w:rsidRDefault="00E514DD" w:rsidP="00456D07">
      <w:pPr>
        <w:shd w:val="clear" w:color="auto" w:fill="FFFFFF"/>
        <w:jc w:val="center"/>
        <w:rPr>
          <w:color w:val="2C2D2E"/>
          <w:sz w:val="23"/>
          <w:szCs w:val="23"/>
          <w:lang w:eastAsia="ru-RU"/>
        </w:rPr>
      </w:pPr>
      <w:r w:rsidRPr="00E514DD">
        <w:rPr>
          <w:b/>
          <w:bCs/>
          <w:color w:val="000000"/>
          <w:sz w:val="21"/>
          <w:szCs w:val="21"/>
          <w:lang w:eastAsia="ru-RU"/>
        </w:rPr>
        <w:t>ООО "Гермес"</w:t>
      </w:r>
      <w:r w:rsidRPr="009B69EA">
        <w:rPr>
          <w:color w:val="000000"/>
          <w:sz w:val="21"/>
          <w:szCs w:val="21"/>
          <w:lang w:eastAsia="ru-RU"/>
        </w:rPr>
        <w:t xml:space="preserve"> оказывает </w:t>
      </w:r>
      <w:r w:rsidRPr="009B69EA">
        <w:rPr>
          <w:b/>
          <w:bCs/>
          <w:color w:val="00B050"/>
          <w:sz w:val="21"/>
          <w:szCs w:val="21"/>
          <w:lang w:eastAsia="ru-RU"/>
        </w:rPr>
        <w:t>услуги по доставке грузов</w:t>
      </w:r>
      <w:r w:rsidRPr="009B69EA">
        <w:rPr>
          <w:color w:val="00B050"/>
          <w:sz w:val="21"/>
          <w:szCs w:val="21"/>
          <w:lang w:eastAsia="ru-RU"/>
        </w:rPr>
        <w:t> </w:t>
      </w:r>
      <w:r w:rsidRPr="009B69EA">
        <w:rPr>
          <w:b/>
          <w:bCs/>
          <w:color w:val="00B050"/>
          <w:sz w:val="21"/>
          <w:szCs w:val="21"/>
          <w:lang w:eastAsia="ru-RU"/>
        </w:rPr>
        <w:t>от 10 кг до 38 000кг</w:t>
      </w:r>
      <w:r w:rsidRPr="009B69EA">
        <w:rPr>
          <w:color w:val="2C2D2E"/>
          <w:sz w:val="23"/>
          <w:szCs w:val="23"/>
          <w:lang w:eastAsia="ru-RU"/>
        </w:rPr>
        <w:t> </w:t>
      </w:r>
    </w:p>
    <w:p w14:paraId="7E9DB816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color w:val="2C2D2E"/>
          <w:sz w:val="21"/>
          <w:szCs w:val="21"/>
          <w:lang w:eastAsia="ru-RU"/>
        </w:rPr>
        <w:t>Для удобства Клиентов </w:t>
      </w:r>
      <w:r w:rsidRPr="009B69EA">
        <w:rPr>
          <w:b/>
          <w:bCs/>
          <w:color w:val="2E74B5"/>
          <w:sz w:val="21"/>
          <w:szCs w:val="21"/>
          <w:lang w:eastAsia="ru-RU"/>
        </w:rPr>
        <w:t>наши офисы работают с 06.00 </w:t>
      </w:r>
      <w:proofErr w:type="spellStart"/>
      <w:r w:rsidRPr="009B69EA">
        <w:rPr>
          <w:b/>
          <w:bCs/>
          <w:color w:val="2E74B5"/>
          <w:sz w:val="21"/>
          <w:szCs w:val="21"/>
          <w:lang w:eastAsia="ru-RU"/>
        </w:rPr>
        <w:t>мск</w:t>
      </w:r>
      <w:proofErr w:type="spellEnd"/>
      <w:r w:rsidRPr="009B69EA">
        <w:rPr>
          <w:b/>
          <w:bCs/>
          <w:color w:val="2E74B5"/>
          <w:sz w:val="21"/>
          <w:szCs w:val="21"/>
          <w:lang w:eastAsia="ru-RU"/>
        </w:rPr>
        <w:t>.</w:t>
      </w:r>
      <w:r w:rsidRPr="009B69EA">
        <w:rPr>
          <w:color w:val="2C2D2E"/>
          <w:lang w:eastAsia="ru-RU"/>
        </w:rPr>
        <w:t>  </w:t>
      </w:r>
    </w:p>
    <w:p w14:paraId="03AC10B8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0B050"/>
          <w:sz w:val="21"/>
          <w:szCs w:val="21"/>
          <w:lang w:eastAsia="ru-RU"/>
        </w:rPr>
        <w:t>- собственный парк и сеть складов;</w:t>
      </w:r>
    </w:p>
    <w:p w14:paraId="7B0A0588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0B050"/>
          <w:sz w:val="21"/>
          <w:szCs w:val="21"/>
          <w:lang w:eastAsia="ru-RU"/>
        </w:rPr>
        <w:t>- страховой полис на 620 млн.</w:t>
      </w:r>
      <w:r>
        <w:rPr>
          <w:b/>
          <w:bCs/>
          <w:color w:val="00B050"/>
          <w:sz w:val="21"/>
          <w:szCs w:val="21"/>
          <w:lang w:eastAsia="ru-RU"/>
        </w:rPr>
        <w:t xml:space="preserve"> </w:t>
      </w:r>
      <w:r w:rsidRPr="009B69EA">
        <w:rPr>
          <w:b/>
          <w:bCs/>
          <w:color w:val="00B050"/>
          <w:sz w:val="21"/>
          <w:szCs w:val="21"/>
          <w:lang w:eastAsia="ru-RU"/>
        </w:rPr>
        <w:t>руб.;</w:t>
      </w:r>
      <w:r w:rsidRPr="009B69EA">
        <w:rPr>
          <w:color w:val="2C2D2E"/>
          <w:lang w:eastAsia="ru-RU"/>
        </w:rPr>
        <w:t> </w:t>
      </w:r>
    </w:p>
    <w:p w14:paraId="4A83366E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0B050"/>
          <w:sz w:val="21"/>
          <w:szCs w:val="21"/>
          <w:lang w:eastAsia="ru-RU"/>
        </w:rPr>
        <w:t>- доставка грузов FTL/LTL; </w:t>
      </w:r>
      <w:r w:rsidRPr="009B69EA">
        <w:rPr>
          <w:color w:val="2C2D2E"/>
          <w:lang w:eastAsia="ru-RU"/>
        </w:rPr>
        <w:t> </w:t>
      </w:r>
    </w:p>
    <w:p w14:paraId="26CBF5E6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0B050"/>
          <w:sz w:val="21"/>
          <w:szCs w:val="21"/>
          <w:lang w:eastAsia="ru-RU"/>
        </w:rPr>
        <w:t>- доставка негабаритных грузов;</w:t>
      </w:r>
      <w:r w:rsidRPr="009B69EA">
        <w:rPr>
          <w:color w:val="2C2D2E"/>
          <w:lang w:eastAsia="ru-RU"/>
        </w:rPr>
        <w:t> </w:t>
      </w:r>
    </w:p>
    <w:p w14:paraId="559BE6C5" w14:textId="150D6A93" w:rsidR="00E514DD" w:rsidRPr="009B69EA" w:rsidRDefault="00E514DD" w:rsidP="00456D07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0B050"/>
          <w:sz w:val="21"/>
          <w:szCs w:val="21"/>
          <w:lang w:eastAsia="ru-RU"/>
        </w:rPr>
        <w:t>- доставка опасных грузов ADR-3, 5, 8, 9 классов;</w:t>
      </w:r>
    </w:p>
    <w:p w14:paraId="58F0EC5B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00000"/>
          <w:sz w:val="21"/>
          <w:szCs w:val="21"/>
          <w:u w:val="single"/>
          <w:lang w:eastAsia="ru-RU"/>
        </w:rPr>
        <w:t>География грузоперевозок</w:t>
      </w:r>
      <w:r w:rsidRPr="009B69EA">
        <w:rPr>
          <w:b/>
          <w:bCs/>
          <w:color w:val="000000"/>
          <w:sz w:val="21"/>
          <w:szCs w:val="21"/>
          <w:lang w:eastAsia="ru-RU"/>
        </w:rPr>
        <w:t>: </w:t>
      </w:r>
      <w:r w:rsidRPr="009B69EA">
        <w:rPr>
          <w:color w:val="2C2D2E"/>
          <w:lang w:eastAsia="ru-RU"/>
        </w:rPr>
        <w:t>  </w:t>
      </w:r>
    </w:p>
    <w:p w14:paraId="2DA84244" w14:textId="77777777" w:rsidR="00E514DD" w:rsidRPr="009B69EA" w:rsidRDefault="00E514DD" w:rsidP="00E514DD">
      <w:pPr>
        <w:shd w:val="clear" w:color="auto" w:fill="FFFFFF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E5C1B"/>
          <w:lang w:eastAsia="ru-RU"/>
        </w:rPr>
        <w:t>РОССИЯ — РОССИЯ в т.ч. ЛНР/ДНР</w:t>
      </w:r>
      <w:r w:rsidRPr="009B69EA">
        <w:rPr>
          <w:b/>
          <w:bCs/>
          <w:color w:val="0E5C1B"/>
          <w:sz w:val="23"/>
          <w:szCs w:val="23"/>
          <w:lang w:eastAsia="ru-RU"/>
        </w:rPr>
        <w:t> (</w:t>
      </w:r>
      <w:r w:rsidRPr="009B69EA">
        <w:rPr>
          <w:i/>
          <w:iCs/>
          <w:color w:val="0E5C1B"/>
          <w:sz w:val="23"/>
          <w:szCs w:val="23"/>
          <w:lang w:eastAsia="ru-RU"/>
        </w:rPr>
        <w:t>все виды грузов</w:t>
      </w:r>
      <w:r w:rsidRPr="009B69EA">
        <w:rPr>
          <w:b/>
          <w:bCs/>
          <w:color w:val="0E5C1B"/>
          <w:sz w:val="23"/>
          <w:szCs w:val="23"/>
          <w:lang w:eastAsia="ru-RU"/>
        </w:rPr>
        <w:t>)</w:t>
      </w:r>
    </w:p>
    <w:p w14:paraId="2B02F110" w14:textId="77777777" w:rsidR="00E514DD" w:rsidRPr="009B69EA" w:rsidRDefault="00E514DD" w:rsidP="00E514DD">
      <w:pPr>
        <w:shd w:val="clear" w:color="auto" w:fill="FFFFFF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C00000"/>
          <w:sz w:val="21"/>
          <w:szCs w:val="21"/>
          <w:u w:val="single"/>
          <w:lang w:eastAsia="ru-RU"/>
        </w:rPr>
        <w:t>ЭКСПОРТ</w:t>
      </w:r>
      <w:r w:rsidRPr="009B69EA">
        <w:rPr>
          <w:b/>
          <w:bCs/>
          <w:color w:val="000000"/>
          <w:sz w:val="21"/>
          <w:szCs w:val="21"/>
          <w:lang w:eastAsia="ru-RU"/>
        </w:rPr>
        <w:t>:</w:t>
      </w:r>
      <w:r w:rsidRPr="009B69EA">
        <w:rPr>
          <w:color w:val="2C2D2E"/>
          <w:lang w:eastAsia="ru-RU"/>
        </w:rPr>
        <w:t>  </w:t>
      </w:r>
      <w:r w:rsidRPr="009B69EA">
        <w:rPr>
          <w:color w:val="2C2D2E"/>
          <w:lang w:eastAsia="ru-RU"/>
        </w:rPr>
        <w:br/>
      </w:r>
      <w:r w:rsidRPr="009B69EA">
        <w:rPr>
          <w:b/>
          <w:bCs/>
          <w:color w:val="2E74B5"/>
          <w:sz w:val="21"/>
          <w:szCs w:val="21"/>
          <w:lang w:eastAsia="ru-RU"/>
        </w:rPr>
        <w:t>РФ - АБХАЗИЯ, МОНГОЛИЯ, КАЗАХСТАН, БЕЛАРУСЬ, АЗЕРБАЙДЖАН, КЫРГЫЗСТАН, </w:t>
      </w:r>
    </w:p>
    <w:p w14:paraId="2AE6BBCB" w14:textId="77777777" w:rsidR="00E514DD" w:rsidRPr="009B69EA" w:rsidRDefault="00E514DD" w:rsidP="00E514DD">
      <w:pPr>
        <w:shd w:val="clear" w:color="auto" w:fill="FFFFFF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2E74B5"/>
          <w:sz w:val="21"/>
          <w:szCs w:val="21"/>
          <w:lang w:eastAsia="ru-RU"/>
        </w:rPr>
        <w:t>УЗБЕКИСТАН, ГРУЗИЯ, АРМЕНИЯ, ТАДЖИКИСТАН (</w:t>
      </w:r>
      <w:r w:rsidRPr="009B69EA">
        <w:rPr>
          <w:i/>
          <w:iCs/>
          <w:color w:val="2E74B5"/>
          <w:sz w:val="21"/>
          <w:szCs w:val="21"/>
          <w:lang w:eastAsia="ru-RU"/>
        </w:rPr>
        <w:t>комплектные и сборные грузы</w:t>
      </w:r>
      <w:r w:rsidRPr="009B69EA">
        <w:rPr>
          <w:b/>
          <w:bCs/>
          <w:color w:val="2E74B5"/>
          <w:sz w:val="21"/>
          <w:szCs w:val="21"/>
          <w:lang w:eastAsia="ru-RU"/>
        </w:rPr>
        <w:t>); </w:t>
      </w:r>
      <w:r w:rsidRPr="009B69EA">
        <w:rPr>
          <w:color w:val="2C2D2E"/>
          <w:lang w:eastAsia="ru-RU"/>
        </w:rPr>
        <w:t> </w:t>
      </w:r>
      <w:r w:rsidRPr="009B69EA">
        <w:rPr>
          <w:color w:val="2C2D2E"/>
          <w:lang w:eastAsia="ru-RU"/>
        </w:rPr>
        <w:br/>
      </w:r>
      <w:r w:rsidRPr="009B69EA">
        <w:rPr>
          <w:b/>
          <w:bCs/>
          <w:color w:val="2E74B5"/>
          <w:sz w:val="21"/>
          <w:szCs w:val="21"/>
          <w:lang w:eastAsia="ru-RU"/>
        </w:rPr>
        <w:t>РФ - ЕВРОПА </w:t>
      </w:r>
      <w:r w:rsidRPr="009B69EA">
        <w:rPr>
          <w:b/>
          <w:bCs/>
          <w:i/>
          <w:iCs/>
          <w:color w:val="2E74B5"/>
          <w:sz w:val="21"/>
          <w:szCs w:val="21"/>
          <w:lang w:eastAsia="ru-RU"/>
        </w:rPr>
        <w:t>(</w:t>
      </w:r>
      <w:r w:rsidRPr="009B69EA">
        <w:rPr>
          <w:i/>
          <w:iCs/>
          <w:color w:val="2E74B5"/>
          <w:sz w:val="21"/>
          <w:szCs w:val="21"/>
          <w:lang w:eastAsia="ru-RU"/>
        </w:rPr>
        <w:t>комплектные и сборные грузы</w:t>
      </w:r>
      <w:r w:rsidRPr="009B69EA">
        <w:rPr>
          <w:b/>
          <w:bCs/>
          <w:i/>
          <w:iCs/>
          <w:color w:val="2E74B5"/>
          <w:sz w:val="21"/>
          <w:szCs w:val="21"/>
          <w:lang w:eastAsia="ru-RU"/>
        </w:rPr>
        <w:t>). </w:t>
      </w:r>
    </w:p>
    <w:p w14:paraId="70BF316F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C00000"/>
          <w:sz w:val="21"/>
          <w:szCs w:val="21"/>
          <w:u w:val="single"/>
          <w:lang w:eastAsia="ru-RU"/>
        </w:rPr>
        <w:t>ИМПОРТ</w:t>
      </w:r>
      <w:r w:rsidRPr="009B69EA">
        <w:rPr>
          <w:b/>
          <w:bCs/>
          <w:color w:val="000000"/>
          <w:sz w:val="21"/>
          <w:szCs w:val="21"/>
          <w:lang w:eastAsia="ru-RU"/>
        </w:rPr>
        <w:t>:</w:t>
      </w:r>
      <w:r w:rsidRPr="009B69EA">
        <w:rPr>
          <w:b/>
          <w:bCs/>
          <w:color w:val="2C2D2E"/>
          <w:lang w:eastAsia="ru-RU"/>
        </w:rPr>
        <w:t> </w:t>
      </w:r>
      <w:r w:rsidRPr="009B69EA">
        <w:rPr>
          <w:color w:val="2C2D2E"/>
          <w:lang w:eastAsia="ru-RU"/>
        </w:rPr>
        <w:t> </w:t>
      </w:r>
    </w:p>
    <w:p w14:paraId="1824353E" w14:textId="3EBE4605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C55A11"/>
          <w:sz w:val="21"/>
          <w:szCs w:val="21"/>
          <w:lang w:eastAsia="ru-RU"/>
        </w:rPr>
        <w:t>ЕС — РФ, СНГ — РФ, ЕС — КАЗАХСТАН (</w:t>
      </w:r>
      <w:r w:rsidRPr="009B69EA">
        <w:rPr>
          <w:i/>
          <w:iCs/>
          <w:color w:val="C55A11"/>
          <w:sz w:val="21"/>
          <w:szCs w:val="21"/>
          <w:lang w:eastAsia="ru-RU"/>
        </w:rPr>
        <w:t>сборные и комплектные грузы, не санкционные</w:t>
      </w:r>
      <w:r w:rsidRPr="009B69EA">
        <w:rPr>
          <w:b/>
          <w:bCs/>
          <w:color w:val="C55A11"/>
          <w:sz w:val="21"/>
          <w:szCs w:val="21"/>
          <w:lang w:eastAsia="ru-RU"/>
        </w:rPr>
        <w:t>).</w:t>
      </w:r>
      <w:r w:rsidRPr="009B69EA">
        <w:rPr>
          <w:b/>
          <w:bCs/>
          <w:color w:val="2C2D2E"/>
          <w:lang w:eastAsia="ru-RU"/>
        </w:rPr>
        <w:t> </w:t>
      </w:r>
      <w:r w:rsidRPr="009B69EA">
        <w:rPr>
          <w:color w:val="2C2D2E"/>
          <w:lang w:eastAsia="ru-RU"/>
        </w:rPr>
        <w:t>  </w:t>
      </w:r>
    </w:p>
    <w:p w14:paraId="401B4A17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b/>
          <w:bCs/>
          <w:color w:val="000000"/>
          <w:sz w:val="21"/>
          <w:szCs w:val="21"/>
          <w:u w:val="single"/>
          <w:lang w:eastAsia="ru-RU"/>
        </w:rPr>
        <w:t>Работая с нами, Вы</w:t>
      </w:r>
      <w:r w:rsidRPr="009B69EA">
        <w:rPr>
          <w:color w:val="000000"/>
          <w:sz w:val="21"/>
          <w:szCs w:val="21"/>
          <w:lang w:eastAsia="ru-RU"/>
        </w:rPr>
        <w:t>:</w:t>
      </w:r>
    </w:p>
    <w:p w14:paraId="71F62187" w14:textId="77777777" w:rsidR="00E514DD" w:rsidRPr="009B69EA" w:rsidRDefault="00E514DD" w:rsidP="00E514DD">
      <w:pPr>
        <w:shd w:val="clear" w:color="auto" w:fill="FFFFFF"/>
        <w:rPr>
          <w:color w:val="2C2D2E"/>
          <w:sz w:val="23"/>
          <w:szCs w:val="23"/>
          <w:lang w:eastAsia="ru-RU"/>
        </w:rPr>
      </w:pPr>
      <w:r w:rsidRPr="009B69EA">
        <w:rPr>
          <w:color w:val="000000"/>
          <w:sz w:val="21"/>
          <w:szCs w:val="21"/>
          <w:lang w:eastAsia="ru-RU"/>
        </w:rPr>
        <w:t>- получаете оперативный расчет стоимости доставки груза;</w:t>
      </w:r>
    </w:p>
    <w:p w14:paraId="0A713BB2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color w:val="000000"/>
          <w:sz w:val="21"/>
          <w:szCs w:val="21"/>
          <w:lang w:eastAsia="ru-RU"/>
        </w:rPr>
        <w:t>- отправляете/получаете груз в указанные сроки;</w:t>
      </w:r>
    </w:p>
    <w:p w14:paraId="350BD4AF" w14:textId="77777777" w:rsidR="00E514DD" w:rsidRPr="009B69EA" w:rsidRDefault="00E514DD" w:rsidP="00E514DD">
      <w:pPr>
        <w:shd w:val="clear" w:color="auto" w:fill="FFFFFF"/>
        <w:rPr>
          <w:color w:val="2C2D2E"/>
          <w:sz w:val="23"/>
          <w:szCs w:val="23"/>
          <w:lang w:eastAsia="ru-RU"/>
        </w:rPr>
      </w:pPr>
      <w:r w:rsidRPr="009B69EA">
        <w:rPr>
          <w:color w:val="000000"/>
          <w:sz w:val="21"/>
          <w:szCs w:val="21"/>
          <w:lang w:eastAsia="ru-RU"/>
        </w:rPr>
        <w:t>- заказываете транспорт без предоплаты;</w:t>
      </w:r>
    </w:p>
    <w:p w14:paraId="21EB202F" w14:textId="77777777" w:rsidR="00E514DD" w:rsidRPr="009B69EA" w:rsidRDefault="00E514DD" w:rsidP="00E514DD">
      <w:pPr>
        <w:shd w:val="clear" w:color="auto" w:fill="FFFFFF"/>
        <w:spacing w:before="100" w:beforeAutospacing="1" w:after="100" w:afterAutospacing="1"/>
        <w:rPr>
          <w:color w:val="2C2D2E"/>
          <w:sz w:val="23"/>
          <w:szCs w:val="23"/>
          <w:lang w:eastAsia="ru-RU"/>
        </w:rPr>
      </w:pPr>
      <w:r w:rsidRPr="009B69EA">
        <w:rPr>
          <w:color w:val="000000"/>
          <w:sz w:val="21"/>
          <w:szCs w:val="21"/>
          <w:lang w:eastAsia="ru-RU"/>
        </w:rPr>
        <w:t>- отсрочка платежа по согласованию сторон.</w:t>
      </w:r>
    </w:p>
    <w:p w14:paraId="543E600C" w14:textId="77777777" w:rsidR="00E514DD" w:rsidRPr="009B69EA" w:rsidRDefault="00E514DD" w:rsidP="00E514DD">
      <w:pPr>
        <w:shd w:val="clear" w:color="auto" w:fill="FFFFFF"/>
        <w:rPr>
          <w:color w:val="2C2D2E"/>
          <w:sz w:val="23"/>
          <w:szCs w:val="23"/>
          <w:lang w:eastAsia="ru-RU"/>
        </w:rPr>
      </w:pPr>
      <w:r w:rsidRPr="009B69EA">
        <w:rPr>
          <w:color w:val="2C2D2E"/>
          <w:sz w:val="23"/>
          <w:szCs w:val="23"/>
          <w:lang w:eastAsia="ru-RU"/>
        </w:rPr>
        <w:t> </w:t>
      </w:r>
    </w:p>
    <w:p w14:paraId="77F7964E" w14:textId="77777777" w:rsidR="00E514DD" w:rsidRPr="00456D07" w:rsidRDefault="00E514DD" w:rsidP="00456D07">
      <w:pPr>
        <w:shd w:val="clear" w:color="auto" w:fill="FFFFFF"/>
        <w:jc w:val="center"/>
        <w:rPr>
          <w:b/>
          <w:bCs/>
          <w:i/>
          <w:iCs/>
          <w:color w:val="2C2D2E"/>
          <w:sz w:val="23"/>
          <w:szCs w:val="23"/>
          <w:lang w:eastAsia="ru-RU"/>
        </w:rPr>
      </w:pPr>
      <w:r w:rsidRPr="00456D07">
        <w:rPr>
          <w:b/>
          <w:bCs/>
          <w:i/>
          <w:iCs/>
          <w:color w:val="2C2D2E"/>
          <w:sz w:val="23"/>
          <w:szCs w:val="23"/>
          <w:lang w:eastAsia="ru-RU"/>
        </w:rPr>
        <w:t>Нашу компанию выбрали более 200 крупных и средних предприятий России и СНГ.</w:t>
      </w:r>
    </w:p>
    <w:p w14:paraId="043D9159" w14:textId="2AD96FF8" w:rsidR="00A24872" w:rsidRPr="00456D07" w:rsidRDefault="00E514DD" w:rsidP="00456D07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2C2D2E"/>
          <w:sz w:val="23"/>
          <w:szCs w:val="23"/>
          <w:lang w:eastAsia="ru-RU"/>
        </w:rPr>
      </w:pPr>
      <w:r w:rsidRPr="00456D07">
        <w:rPr>
          <w:b/>
          <w:bCs/>
          <w:i/>
          <w:iCs/>
          <w:color w:val="2C2D2E"/>
          <w:sz w:val="23"/>
          <w:szCs w:val="23"/>
          <w:lang w:eastAsia="ru-RU"/>
        </w:rPr>
        <w:t>Будем рады увидеть среди наших Клиентов и ваше предприятие!</w:t>
      </w:r>
    </w:p>
    <w:sectPr w:rsidR="00A24872" w:rsidRPr="00456D07" w:rsidSect="009F460E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90D8" w14:textId="77777777" w:rsidR="00300620" w:rsidRDefault="00300620" w:rsidP="009B36A8">
      <w:r>
        <w:separator/>
      </w:r>
    </w:p>
  </w:endnote>
  <w:endnote w:type="continuationSeparator" w:id="0">
    <w:p w14:paraId="6EFDB92E" w14:textId="77777777" w:rsidR="00300620" w:rsidRDefault="00300620" w:rsidP="009B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A552" w14:textId="77777777" w:rsidR="00CC171A" w:rsidRDefault="00CC171A">
    <w:pPr>
      <w:pStyle w:val="a8"/>
    </w:pPr>
  </w:p>
  <w:p w14:paraId="709B2316" w14:textId="77777777" w:rsidR="00CC171A" w:rsidRDefault="00CC171A">
    <w:pPr>
      <w:pStyle w:val="a8"/>
    </w:pPr>
  </w:p>
  <w:p w14:paraId="0A9DFD34" w14:textId="77777777" w:rsidR="00CC171A" w:rsidRDefault="00CC171A">
    <w:pPr>
      <w:pStyle w:val="a8"/>
    </w:pPr>
  </w:p>
  <w:p w14:paraId="6A077141" w14:textId="77777777" w:rsidR="00CC171A" w:rsidRDefault="00CC17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EB24" w14:textId="77777777" w:rsidR="00300620" w:rsidRDefault="00300620" w:rsidP="009B36A8">
      <w:r>
        <w:separator/>
      </w:r>
    </w:p>
  </w:footnote>
  <w:footnote w:type="continuationSeparator" w:id="0">
    <w:p w14:paraId="18660BC8" w14:textId="77777777" w:rsidR="00300620" w:rsidRDefault="00300620" w:rsidP="009B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18B6"/>
    <w:multiLevelType w:val="hybridMultilevel"/>
    <w:tmpl w:val="151C4EFC"/>
    <w:lvl w:ilvl="0" w:tplc="5DB07F2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560F4CFE"/>
    <w:multiLevelType w:val="hybridMultilevel"/>
    <w:tmpl w:val="5FCCB2C8"/>
    <w:lvl w:ilvl="0" w:tplc="C5724A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659C6D5B"/>
    <w:multiLevelType w:val="hybridMultilevel"/>
    <w:tmpl w:val="115EB7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0E"/>
    <w:rsid w:val="000156A8"/>
    <w:rsid w:val="00071ED7"/>
    <w:rsid w:val="0008771A"/>
    <w:rsid w:val="000A6A92"/>
    <w:rsid w:val="000F6ADB"/>
    <w:rsid w:val="001036C0"/>
    <w:rsid w:val="0010493F"/>
    <w:rsid w:val="00106AF4"/>
    <w:rsid w:val="00107E91"/>
    <w:rsid w:val="001104D2"/>
    <w:rsid w:val="001412B3"/>
    <w:rsid w:val="00151820"/>
    <w:rsid w:val="001741D0"/>
    <w:rsid w:val="001946B6"/>
    <w:rsid w:val="001D0628"/>
    <w:rsid w:val="001E7856"/>
    <w:rsid w:val="001F279D"/>
    <w:rsid w:val="002501AD"/>
    <w:rsid w:val="00300620"/>
    <w:rsid w:val="00312032"/>
    <w:rsid w:val="003345FD"/>
    <w:rsid w:val="00342C11"/>
    <w:rsid w:val="00344EAE"/>
    <w:rsid w:val="00361182"/>
    <w:rsid w:val="003632A5"/>
    <w:rsid w:val="00366F48"/>
    <w:rsid w:val="003756B0"/>
    <w:rsid w:val="0038399E"/>
    <w:rsid w:val="003D038B"/>
    <w:rsid w:val="003E7787"/>
    <w:rsid w:val="00421281"/>
    <w:rsid w:val="00425D99"/>
    <w:rsid w:val="00456D07"/>
    <w:rsid w:val="0046593E"/>
    <w:rsid w:val="00475C3B"/>
    <w:rsid w:val="00493DD5"/>
    <w:rsid w:val="004D1701"/>
    <w:rsid w:val="005339DC"/>
    <w:rsid w:val="00533C00"/>
    <w:rsid w:val="00535643"/>
    <w:rsid w:val="00541DDB"/>
    <w:rsid w:val="00584A7E"/>
    <w:rsid w:val="005A659C"/>
    <w:rsid w:val="005F5BA4"/>
    <w:rsid w:val="00671EEC"/>
    <w:rsid w:val="006979D6"/>
    <w:rsid w:val="007242DE"/>
    <w:rsid w:val="007457D5"/>
    <w:rsid w:val="0074634A"/>
    <w:rsid w:val="00784864"/>
    <w:rsid w:val="007B025C"/>
    <w:rsid w:val="007C40E4"/>
    <w:rsid w:val="007F40EF"/>
    <w:rsid w:val="008336C6"/>
    <w:rsid w:val="0083444F"/>
    <w:rsid w:val="008522CA"/>
    <w:rsid w:val="008B1645"/>
    <w:rsid w:val="00935CA5"/>
    <w:rsid w:val="00945967"/>
    <w:rsid w:val="0096647B"/>
    <w:rsid w:val="00972FE4"/>
    <w:rsid w:val="009B36A8"/>
    <w:rsid w:val="009B3874"/>
    <w:rsid w:val="009C347A"/>
    <w:rsid w:val="009F460E"/>
    <w:rsid w:val="00A138AB"/>
    <w:rsid w:val="00A16687"/>
    <w:rsid w:val="00A24872"/>
    <w:rsid w:val="00A27FF4"/>
    <w:rsid w:val="00A40C85"/>
    <w:rsid w:val="00A44ACA"/>
    <w:rsid w:val="00A63E3F"/>
    <w:rsid w:val="00A66286"/>
    <w:rsid w:val="00A75906"/>
    <w:rsid w:val="00A7794B"/>
    <w:rsid w:val="00AE1D82"/>
    <w:rsid w:val="00B0726D"/>
    <w:rsid w:val="00B32160"/>
    <w:rsid w:val="00B42DE5"/>
    <w:rsid w:val="00B434A1"/>
    <w:rsid w:val="00B4478E"/>
    <w:rsid w:val="00B67DC4"/>
    <w:rsid w:val="00B775AD"/>
    <w:rsid w:val="00BB38EC"/>
    <w:rsid w:val="00BD0B27"/>
    <w:rsid w:val="00C036B7"/>
    <w:rsid w:val="00C30452"/>
    <w:rsid w:val="00C31003"/>
    <w:rsid w:val="00C56F9D"/>
    <w:rsid w:val="00C65F09"/>
    <w:rsid w:val="00C90597"/>
    <w:rsid w:val="00CA372D"/>
    <w:rsid w:val="00CB468E"/>
    <w:rsid w:val="00CC171A"/>
    <w:rsid w:val="00CD5EC2"/>
    <w:rsid w:val="00CF6AB3"/>
    <w:rsid w:val="00D11B27"/>
    <w:rsid w:val="00D20E62"/>
    <w:rsid w:val="00D4094F"/>
    <w:rsid w:val="00D44A57"/>
    <w:rsid w:val="00DA616D"/>
    <w:rsid w:val="00DB26A2"/>
    <w:rsid w:val="00E33A91"/>
    <w:rsid w:val="00E514DD"/>
    <w:rsid w:val="00EC5761"/>
    <w:rsid w:val="00ED19B3"/>
    <w:rsid w:val="00FD6C31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9127"/>
  <w15:docId w15:val="{EB07073C-A1F7-4DB8-922A-4908149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6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460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32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2A5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D20E62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9B36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36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B4478E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43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B874-E3FC-4FBD-85A7-3EE9A948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15</cp:revision>
  <cp:lastPrinted>2024-05-29T07:14:00Z</cp:lastPrinted>
  <dcterms:created xsi:type="dcterms:W3CDTF">2023-07-20T08:08:00Z</dcterms:created>
  <dcterms:modified xsi:type="dcterms:W3CDTF">2024-06-04T06:01:00Z</dcterms:modified>
</cp:coreProperties>
</file>