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22CD" w14:textId="77777777" w:rsidR="00C2648B" w:rsidRDefault="002B619D" w:rsidP="00C2648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F8BA4F" wp14:editId="0521E194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4638675" cy="518795"/>
                <wp:effectExtent l="0" t="0" r="0" b="0"/>
                <wp:wrapSquare wrapText="right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38675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0B8FA" w14:textId="05FDB5F4" w:rsidR="002B619D" w:rsidRDefault="002B619D" w:rsidP="007F4E25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ungsuh" w:hAnsi="Gungsuh"/>
                                <w:b/>
                                <w:bCs/>
                                <w:i/>
                                <w:iCs/>
                                <w:outline/>
                                <w:shadow/>
                                <w:color w:val="000000"/>
                                <w:spacing w:val="-24"/>
                                <w:sz w:val="48"/>
                                <w:szCs w:val="48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OOO "</w:t>
                            </w:r>
                            <w:r w:rsidR="00390A85" w:rsidRPr="007F4E25">
                              <w:rPr>
                                <w:rFonts w:ascii="Gungsuh" w:hAnsi="Gungsuh"/>
                                <w:b/>
                                <w:bCs/>
                                <w:i/>
                                <w:iCs/>
                                <w:outline/>
                                <w:shadow/>
                                <w:color w:val="000000"/>
                                <w:spacing w:val="-24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ИМА</w:t>
                            </w:r>
                            <w:r w:rsidR="007F4E25">
                              <w:rPr>
                                <w:rFonts w:ascii="Gungsuh" w:hAnsi="Gungsuh"/>
                                <w:b/>
                                <w:bCs/>
                                <w:i/>
                                <w:iCs/>
                                <w:outline/>
                                <w:shadow/>
                                <w:color w:val="000000"/>
                                <w:spacing w:val="-24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390A85">
                              <w:rPr>
                                <w:rFonts w:ascii="Gungsuh" w:hAnsi="Gungsuh"/>
                                <w:b/>
                                <w:bCs/>
                                <w:i/>
                                <w:iCs/>
                                <w:outline/>
                                <w:shadow/>
                                <w:color w:val="000000"/>
                                <w:spacing w:val="-24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групп</w:t>
                            </w:r>
                            <w:r>
                              <w:rPr>
                                <w:rFonts w:ascii="Gungsuh" w:hAnsi="Gungsuh"/>
                                <w:b/>
                                <w:bCs/>
                                <w:i/>
                                <w:iCs/>
                                <w:outline/>
                                <w:shadow/>
                                <w:color w:val="000000"/>
                                <w:spacing w:val="-24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8BA4F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0;margin-top:1.8pt;width:365.25pt;height:40.8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" filled="f" stroked="f">
                <o:lock v:ext="edit" shapetype="t"/>
                <v:textbox>
                  <w:txbxContent>
                    <w:p w14:paraId="1A20B8FA" w14:textId="05FDB5F4" w:rsidR="002B619D" w:rsidRDefault="002B619D" w:rsidP="007F4E25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ungsuh" w:hAnsi="Gungsuh"/>
                          <w:b/>
                          <w:bCs/>
                          <w:i/>
                          <w:iCs/>
                          <w:outline/>
                          <w:shadow/>
                          <w:color w:val="000000"/>
                          <w:spacing w:val="-24"/>
                          <w:sz w:val="48"/>
                          <w:szCs w:val="48"/>
                          <w:lang w:val="en-US"/>
                          <w14:shadow w14:blurRad="0" w14:dist="45847" w14:dir="2021404" w14:sx="100000" w14:sy="100000" w14:kx="0" w14:ky="0" w14:algn="ctr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OOO "</w:t>
                      </w:r>
                      <w:r w:rsidR="00390A85" w:rsidRPr="007F4E25">
                        <w:rPr>
                          <w:rFonts w:ascii="Gungsuh" w:hAnsi="Gungsuh"/>
                          <w:b/>
                          <w:bCs/>
                          <w:i/>
                          <w:iCs/>
                          <w:outline/>
                          <w:shadow/>
                          <w:color w:val="000000"/>
                          <w:spacing w:val="-24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ИМА</w:t>
                      </w:r>
                      <w:r w:rsidR="007F4E25">
                        <w:rPr>
                          <w:rFonts w:ascii="Gungsuh" w:hAnsi="Gungsuh"/>
                          <w:b/>
                          <w:bCs/>
                          <w:i/>
                          <w:iCs/>
                          <w:outline/>
                          <w:shadow/>
                          <w:color w:val="000000"/>
                          <w:spacing w:val="-24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390A85">
                        <w:rPr>
                          <w:rFonts w:ascii="Gungsuh" w:hAnsi="Gungsuh"/>
                          <w:b/>
                          <w:bCs/>
                          <w:i/>
                          <w:iCs/>
                          <w:outline/>
                          <w:shadow/>
                          <w:color w:val="000000"/>
                          <w:spacing w:val="-24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групп</w:t>
                      </w:r>
                      <w:r>
                        <w:rPr>
                          <w:rFonts w:ascii="Gungsuh" w:hAnsi="Gungsuh"/>
                          <w:b/>
                          <w:bCs/>
                          <w:i/>
                          <w:iCs/>
                          <w:outline/>
                          <w:shadow/>
                          <w:color w:val="000000"/>
                          <w:spacing w:val="-24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"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1F9FDF0D" w14:textId="77777777" w:rsidR="00C2648B" w:rsidRDefault="00C2648B" w:rsidP="00246140">
      <w:pPr>
        <w:pStyle w:val="a4"/>
      </w:pPr>
    </w:p>
    <w:p w14:paraId="569D3102" w14:textId="676E0ED6" w:rsidR="00B11F91" w:rsidRDefault="00B11F91" w:rsidP="00C2648B">
      <w:pPr>
        <w:rPr>
          <w:i/>
          <w:sz w:val="22"/>
          <w:szCs w:val="22"/>
        </w:rPr>
      </w:pPr>
    </w:p>
    <w:p w14:paraId="043C2447" w14:textId="77777777" w:rsidR="00B11F91" w:rsidRDefault="00B11F91" w:rsidP="00C2648B">
      <w:pPr>
        <w:rPr>
          <w:i/>
          <w:sz w:val="22"/>
          <w:szCs w:val="22"/>
        </w:rPr>
      </w:pPr>
    </w:p>
    <w:p w14:paraId="2317E546" w14:textId="5D05A231" w:rsidR="00E65992" w:rsidRDefault="00E65992" w:rsidP="007F4E2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Юрид</w:t>
      </w:r>
      <w:r w:rsidR="001052B1">
        <w:rPr>
          <w:i/>
          <w:sz w:val="22"/>
          <w:szCs w:val="22"/>
        </w:rPr>
        <w:t>ический</w:t>
      </w:r>
      <w:r>
        <w:rPr>
          <w:i/>
          <w:sz w:val="22"/>
          <w:szCs w:val="22"/>
        </w:rPr>
        <w:t xml:space="preserve"> адрес: </w:t>
      </w:r>
      <w:r w:rsidR="00390A85" w:rsidRPr="00390A85">
        <w:rPr>
          <w:i/>
          <w:sz w:val="22"/>
          <w:szCs w:val="22"/>
        </w:rPr>
        <w:t>42</w:t>
      </w:r>
      <w:r w:rsidR="00F442CF">
        <w:rPr>
          <w:i/>
          <w:sz w:val="22"/>
          <w:szCs w:val="22"/>
        </w:rPr>
        <w:t>0124</w:t>
      </w:r>
      <w:r w:rsidR="00390A85" w:rsidRPr="00390A85">
        <w:rPr>
          <w:i/>
          <w:sz w:val="22"/>
          <w:szCs w:val="22"/>
        </w:rPr>
        <w:t xml:space="preserve">, РТ, г. Казань, ул. </w:t>
      </w:r>
      <w:proofErr w:type="spellStart"/>
      <w:r w:rsidR="00390A85" w:rsidRPr="00390A85">
        <w:rPr>
          <w:i/>
          <w:sz w:val="22"/>
          <w:szCs w:val="22"/>
        </w:rPr>
        <w:t>Фатыха</w:t>
      </w:r>
      <w:proofErr w:type="spellEnd"/>
      <w:r w:rsidR="00390A85" w:rsidRPr="00390A85">
        <w:rPr>
          <w:i/>
          <w:sz w:val="22"/>
          <w:szCs w:val="22"/>
        </w:rPr>
        <w:t xml:space="preserve"> Амирхана, д. 1В, оф. 202</w:t>
      </w:r>
    </w:p>
    <w:p w14:paraId="66C383B2" w14:textId="77777777" w:rsidR="00E65992" w:rsidRDefault="00E65992" w:rsidP="007F4E25">
      <w:pPr>
        <w:jc w:val="center"/>
        <w:rPr>
          <w:i/>
          <w:sz w:val="22"/>
          <w:szCs w:val="22"/>
        </w:rPr>
      </w:pPr>
      <w:bookmarkStart w:id="0" w:name="_Hlk509575954"/>
      <w:r>
        <w:rPr>
          <w:i/>
          <w:sz w:val="22"/>
          <w:szCs w:val="22"/>
        </w:rPr>
        <w:t>Факт</w:t>
      </w:r>
      <w:r w:rsidR="001052B1">
        <w:rPr>
          <w:i/>
          <w:sz w:val="22"/>
          <w:szCs w:val="22"/>
        </w:rPr>
        <w:t xml:space="preserve">ический </w:t>
      </w:r>
      <w:r>
        <w:rPr>
          <w:i/>
          <w:sz w:val="22"/>
          <w:szCs w:val="22"/>
        </w:rPr>
        <w:t>адрес: 42</w:t>
      </w:r>
      <w:r w:rsidR="001052B1">
        <w:rPr>
          <w:i/>
          <w:sz w:val="22"/>
          <w:szCs w:val="22"/>
        </w:rPr>
        <w:t>1001</w:t>
      </w:r>
      <w:r>
        <w:rPr>
          <w:i/>
          <w:sz w:val="22"/>
          <w:szCs w:val="22"/>
        </w:rPr>
        <w:t>, РТ, г. Казань, ул.</w:t>
      </w:r>
      <w:r w:rsidR="00246140">
        <w:rPr>
          <w:i/>
          <w:sz w:val="22"/>
          <w:szCs w:val="22"/>
        </w:rPr>
        <w:t xml:space="preserve"> </w:t>
      </w:r>
      <w:proofErr w:type="spellStart"/>
      <w:r w:rsidR="002D5A4F">
        <w:rPr>
          <w:i/>
          <w:sz w:val="22"/>
          <w:szCs w:val="22"/>
        </w:rPr>
        <w:t>Фатыха</w:t>
      </w:r>
      <w:proofErr w:type="spellEnd"/>
      <w:r w:rsidR="002D5A4F">
        <w:rPr>
          <w:i/>
          <w:sz w:val="22"/>
          <w:szCs w:val="22"/>
        </w:rPr>
        <w:t xml:space="preserve"> Амирхана</w:t>
      </w:r>
      <w:r>
        <w:rPr>
          <w:i/>
          <w:sz w:val="22"/>
          <w:szCs w:val="22"/>
        </w:rPr>
        <w:t>, д.</w:t>
      </w:r>
      <w:r w:rsidR="002D5A4F">
        <w:rPr>
          <w:i/>
          <w:sz w:val="22"/>
          <w:szCs w:val="22"/>
        </w:rPr>
        <w:t xml:space="preserve"> 1В</w:t>
      </w:r>
      <w:r>
        <w:rPr>
          <w:i/>
          <w:sz w:val="22"/>
          <w:szCs w:val="22"/>
        </w:rPr>
        <w:t xml:space="preserve">, оф. </w:t>
      </w:r>
      <w:r w:rsidR="002D5A4F">
        <w:rPr>
          <w:i/>
          <w:sz w:val="22"/>
          <w:szCs w:val="22"/>
        </w:rPr>
        <w:t>202</w:t>
      </w:r>
      <w:bookmarkEnd w:id="0"/>
    </w:p>
    <w:p w14:paraId="75A038A0" w14:textId="77777777" w:rsidR="00390A85" w:rsidRDefault="00390A85" w:rsidP="007F4E2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Почтовый адрес: 421001, РТ, г. Казань, а/я 83</w:t>
      </w:r>
    </w:p>
    <w:p w14:paraId="1EA940B9" w14:textId="77777777" w:rsidR="00E65992" w:rsidRPr="002D5A4F" w:rsidRDefault="00E65992" w:rsidP="007F4E2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ИНН/КПП </w:t>
      </w:r>
      <w:r w:rsidR="00390A85" w:rsidRPr="00390A85">
        <w:rPr>
          <w:i/>
          <w:sz w:val="22"/>
          <w:szCs w:val="22"/>
        </w:rPr>
        <w:t>1657250143</w:t>
      </w:r>
      <w:r w:rsidR="00390A85">
        <w:rPr>
          <w:i/>
          <w:sz w:val="22"/>
          <w:szCs w:val="22"/>
        </w:rPr>
        <w:t>/</w:t>
      </w:r>
      <w:r w:rsidR="00390A85" w:rsidRPr="00390A85">
        <w:rPr>
          <w:i/>
          <w:sz w:val="22"/>
          <w:szCs w:val="22"/>
        </w:rPr>
        <w:t>165701001</w:t>
      </w:r>
      <w:r>
        <w:rPr>
          <w:i/>
          <w:sz w:val="22"/>
          <w:szCs w:val="22"/>
        </w:rPr>
        <w:t xml:space="preserve">, ОГРН </w:t>
      </w:r>
      <w:r w:rsidR="00390A85" w:rsidRPr="00390A85">
        <w:rPr>
          <w:i/>
          <w:sz w:val="22"/>
          <w:szCs w:val="22"/>
        </w:rPr>
        <w:t>1181690093925</w:t>
      </w:r>
    </w:p>
    <w:p w14:paraId="5E24B094" w14:textId="3EC9C1E1" w:rsidR="00F442CF" w:rsidRDefault="00E65992" w:rsidP="007F4E25">
      <w:pPr>
        <w:jc w:val="center"/>
        <w:rPr>
          <w:i/>
          <w:sz w:val="22"/>
          <w:szCs w:val="22"/>
        </w:rPr>
      </w:pPr>
      <w:proofErr w:type="spellStart"/>
      <w:proofErr w:type="gramStart"/>
      <w:r>
        <w:rPr>
          <w:i/>
          <w:sz w:val="22"/>
          <w:szCs w:val="22"/>
        </w:rPr>
        <w:t>Расч</w:t>
      </w:r>
      <w:proofErr w:type="spellEnd"/>
      <w:r>
        <w:rPr>
          <w:i/>
          <w:sz w:val="22"/>
          <w:szCs w:val="22"/>
        </w:rPr>
        <w:t>./</w:t>
      </w:r>
      <w:proofErr w:type="spellStart"/>
      <w:proofErr w:type="gramEnd"/>
      <w:r>
        <w:rPr>
          <w:i/>
          <w:sz w:val="22"/>
          <w:szCs w:val="22"/>
        </w:rPr>
        <w:t>сч</w:t>
      </w:r>
      <w:proofErr w:type="spellEnd"/>
      <w:r>
        <w:rPr>
          <w:i/>
          <w:sz w:val="22"/>
          <w:szCs w:val="22"/>
        </w:rPr>
        <w:t>.</w:t>
      </w:r>
      <w:r w:rsidR="007A6DE1" w:rsidRPr="007A6DE1">
        <w:t xml:space="preserve"> </w:t>
      </w:r>
      <w:r w:rsidR="007A6DE1" w:rsidRPr="007A6DE1">
        <w:rPr>
          <w:i/>
          <w:sz w:val="22"/>
          <w:szCs w:val="22"/>
        </w:rPr>
        <w:t>40702810920000069515</w:t>
      </w:r>
      <w:r w:rsidR="00246140">
        <w:rPr>
          <w:i/>
          <w:sz w:val="22"/>
          <w:szCs w:val="22"/>
        </w:rPr>
        <w:t xml:space="preserve"> </w:t>
      </w:r>
      <w:r w:rsidR="00390A85">
        <w:rPr>
          <w:i/>
          <w:sz w:val="22"/>
          <w:szCs w:val="22"/>
        </w:rPr>
        <w:t>в</w:t>
      </w:r>
      <w:r w:rsidR="007A6DE1">
        <w:rPr>
          <w:i/>
          <w:sz w:val="22"/>
          <w:szCs w:val="22"/>
        </w:rPr>
        <w:t xml:space="preserve"> </w:t>
      </w:r>
      <w:r w:rsidR="007A6DE1" w:rsidRPr="007A6DE1">
        <w:rPr>
          <w:i/>
          <w:sz w:val="22"/>
          <w:szCs w:val="22"/>
        </w:rPr>
        <w:t>ООО "Банк Точка"</w:t>
      </w:r>
    </w:p>
    <w:p w14:paraId="40970085" w14:textId="089DB60B" w:rsidR="00E65992" w:rsidRDefault="00E65992" w:rsidP="007F4E2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Кор./</w:t>
      </w:r>
      <w:proofErr w:type="spellStart"/>
      <w:r>
        <w:rPr>
          <w:i/>
          <w:sz w:val="22"/>
          <w:szCs w:val="22"/>
        </w:rPr>
        <w:t>сч</w:t>
      </w:r>
      <w:proofErr w:type="spellEnd"/>
      <w:r>
        <w:rPr>
          <w:i/>
          <w:sz w:val="22"/>
          <w:szCs w:val="22"/>
        </w:rPr>
        <w:t>.</w:t>
      </w:r>
      <w:r w:rsidR="007A6DE1" w:rsidRPr="007A6DE1">
        <w:t xml:space="preserve"> </w:t>
      </w:r>
      <w:r w:rsidR="007A6DE1" w:rsidRPr="007A6DE1">
        <w:rPr>
          <w:i/>
          <w:sz w:val="22"/>
          <w:szCs w:val="22"/>
        </w:rPr>
        <w:t>30101810745374525104</w:t>
      </w:r>
      <w:r w:rsidR="002D5A4F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БИ</w:t>
      </w:r>
      <w:r w:rsidR="00390A85">
        <w:rPr>
          <w:i/>
          <w:sz w:val="22"/>
          <w:szCs w:val="22"/>
        </w:rPr>
        <w:t>К</w:t>
      </w:r>
      <w:r w:rsidR="007A6DE1" w:rsidRPr="007A6DE1">
        <w:rPr>
          <w:i/>
          <w:sz w:val="22"/>
          <w:szCs w:val="22"/>
        </w:rPr>
        <w:t>044525104</w:t>
      </w:r>
    </w:p>
    <w:p w14:paraId="7BFBD796" w14:textId="77777777" w:rsidR="002D5A4F" w:rsidRPr="00C460DB" w:rsidRDefault="002D5A4F" w:rsidP="001052B1">
      <w:pPr>
        <w:pBdr>
          <w:bottom w:val="single" w:sz="6" w:space="0" w:color="auto"/>
        </w:pBdr>
        <w:rPr>
          <w:i/>
        </w:rPr>
      </w:pPr>
    </w:p>
    <w:p w14:paraId="078A9D91" w14:textId="77777777" w:rsidR="002D5A4F" w:rsidRDefault="002D5A4F" w:rsidP="005B50BB">
      <w:pPr>
        <w:jc w:val="right"/>
      </w:pPr>
    </w:p>
    <w:p w14:paraId="6BCB71C1" w14:textId="77777777" w:rsidR="00FC4004" w:rsidRDefault="00FC4004" w:rsidP="00C2648B"/>
    <w:p w14:paraId="3413669D" w14:textId="77777777" w:rsidR="007F4E25" w:rsidRPr="00F11445" w:rsidRDefault="007F4E25" w:rsidP="007F4E25">
      <w:pPr>
        <w:jc w:val="center"/>
        <w:rPr>
          <w:b/>
          <w:bCs/>
        </w:rPr>
      </w:pPr>
      <w:r w:rsidRPr="00F11445">
        <w:rPr>
          <w:b/>
          <w:bCs/>
        </w:rPr>
        <w:t>Коммерческое предложение</w:t>
      </w:r>
    </w:p>
    <w:p w14:paraId="67545E17" w14:textId="77777777" w:rsidR="007F4E25" w:rsidRPr="00C37C6E" w:rsidRDefault="007F4E25" w:rsidP="007F4E25">
      <w:pPr>
        <w:jc w:val="center"/>
        <w:rPr>
          <w:sz w:val="20"/>
          <w:szCs w:val="20"/>
        </w:rPr>
      </w:pPr>
    </w:p>
    <w:p w14:paraId="2AAA7604" w14:textId="1C3463E8" w:rsidR="007F4E25" w:rsidRDefault="007F4E25" w:rsidP="007F4E25">
      <w:pPr>
        <w:rPr>
          <w:color w:val="4A4A4A"/>
          <w:sz w:val="21"/>
          <w:szCs w:val="21"/>
          <w:shd w:val="clear" w:color="auto" w:fill="FFFFFF"/>
        </w:rPr>
      </w:pPr>
      <w:r>
        <w:rPr>
          <w:color w:val="4A4A4A"/>
          <w:sz w:val="21"/>
          <w:szCs w:val="21"/>
          <w:shd w:val="clear" w:color="auto" w:fill="FFFFFF"/>
        </w:rPr>
        <w:t xml:space="preserve">              </w:t>
      </w:r>
      <w:r w:rsidRPr="00C37C6E">
        <w:rPr>
          <w:b/>
          <w:bCs/>
          <w:color w:val="4A4A4A"/>
          <w:sz w:val="21"/>
          <w:szCs w:val="21"/>
          <w:shd w:val="clear" w:color="auto" w:fill="FFFFFF"/>
        </w:rPr>
        <w:t>Компания ООО «ИМА ГРУПП»</w:t>
      </w:r>
      <w:r w:rsidRPr="00C37C6E">
        <w:rPr>
          <w:color w:val="4A4A4A"/>
          <w:sz w:val="21"/>
          <w:szCs w:val="21"/>
          <w:shd w:val="clear" w:color="auto" w:fill="FFFFFF"/>
        </w:rPr>
        <w:t xml:space="preserve"> приветствует вас и предлагает воспользоваться нашими услугами в сфере грузоперевозок по России. Мы – команда профессионалов с 20</w:t>
      </w:r>
      <w:r w:rsidR="004073C6">
        <w:rPr>
          <w:color w:val="4A4A4A"/>
          <w:sz w:val="21"/>
          <w:szCs w:val="21"/>
          <w:shd w:val="clear" w:color="auto" w:fill="FFFFFF"/>
        </w:rPr>
        <w:t>15</w:t>
      </w:r>
      <w:r w:rsidRPr="00C37C6E">
        <w:rPr>
          <w:color w:val="4A4A4A"/>
          <w:sz w:val="21"/>
          <w:szCs w:val="21"/>
          <w:shd w:val="clear" w:color="auto" w:fill="FFFFFF"/>
        </w:rPr>
        <w:t xml:space="preserve"> года с опытом работы на рынке логистики, и наша главная цель – обеспечить быструю, надежную и экономически выгодную доставку ваших грузов в любую точку страны.</w:t>
      </w:r>
    </w:p>
    <w:p w14:paraId="76D26242" w14:textId="77777777" w:rsidR="004073C6" w:rsidRDefault="004073C6" w:rsidP="004073C6">
      <w:pPr>
        <w:shd w:val="clear" w:color="auto" w:fill="FFFFFF"/>
        <w:ind w:left="720"/>
        <w:rPr>
          <w:b/>
          <w:bCs/>
          <w:color w:val="5B5B5B"/>
          <w:sz w:val="21"/>
          <w:szCs w:val="21"/>
        </w:rPr>
      </w:pPr>
    </w:p>
    <w:p w14:paraId="7C1F6FB9" w14:textId="77777777" w:rsidR="00031E95" w:rsidRDefault="004073C6" w:rsidP="00031E95">
      <w:pPr>
        <w:shd w:val="clear" w:color="auto" w:fill="FFFFFF"/>
        <w:ind w:left="720"/>
        <w:rPr>
          <w:b/>
          <w:bCs/>
          <w:color w:val="4A4A4A"/>
          <w:sz w:val="21"/>
          <w:szCs w:val="21"/>
        </w:rPr>
      </w:pPr>
      <w:r w:rsidRPr="00C37C6E">
        <w:rPr>
          <w:b/>
          <w:bCs/>
          <w:color w:val="5B5B5B"/>
          <w:sz w:val="21"/>
          <w:szCs w:val="21"/>
        </w:rPr>
        <w:t>Разнообразие транспортных средств:</w:t>
      </w:r>
      <w:r w:rsidRPr="00C37C6E">
        <w:rPr>
          <w:color w:val="4A4A4A"/>
          <w:sz w:val="21"/>
          <w:szCs w:val="21"/>
        </w:rPr>
        <w:t xml:space="preserve"> </w:t>
      </w:r>
      <w:r>
        <w:rPr>
          <w:color w:val="4A4A4A"/>
          <w:sz w:val="21"/>
          <w:szCs w:val="21"/>
        </w:rPr>
        <w:t>в</w:t>
      </w:r>
      <w:r w:rsidRPr="004073C6">
        <w:rPr>
          <w:b/>
          <w:bCs/>
          <w:color w:val="4A4A4A"/>
          <w:sz w:val="21"/>
          <w:szCs w:val="21"/>
        </w:rPr>
        <w:t xml:space="preserve">есь транспорт находится в собственности.   </w:t>
      </w:r>
    </w:p>
    <w:p w14:paraId="50A33CF6" w14:textId="666CEF26" w:rsidR="004073C6" w:rsidRPr="004073C6" w:rsidRDefault="004073C6" w:rsidP="00031E95">
      <w:pPr>
        <w:shd w:val="clear" w:color="auto" w:fill="FFFFFF"/>
        <w:rPr>
          <w:b/>
          <w:bCs/>
          <w:color w:val="4A4A4A"/>
          <w:sz w:val="21"/>
          <w:szCs w:val="21"/>
        </w:rPr>
      </w:pPr>
      <w:r w:rsidRPr="004073C6">
        <w:rPr>
          <w:color w:val="4A4A4A"/>
          <w:sz w:val="21"/>
          <w:szCs w:val="21"/>
        </w:rPr>
        <w:t>В нашем автопарке</w:t>
      </w:r>
      <w:r w:rsidRPr="004073C6">
        <w:rPr>
          <w:b/>
          <w:bCs/>
          <w:color w:val="4A4A4A"/>
          <w:sz w:val="21"/>
          <w:szCs w:val="21"/>
        </w:rPr>
        <w:t xml:space="preserve"> 32 </w:t>
      </w:r>
      <w:proofErr w:type="gramStart"/>
      <w:r w:rsidRPr="004073C6">
        <w:rPr>
          <w:b/>
          <w:bCs/>
          <w:color w:val="4A4A4A"/>
          <w:sz w:val="21"/>
          <w:szCs w:val="21"/>
        </w:rPr>
        <w:t>единицы  -</w:t>
      </w:r>
      <w:proofErr w:type="gramEnd"/>
      <w:r w:rsidRPr="004073C6">
        <w:rPr>
          <w:b/>
          <w:bCs/>
          <w:color w:val="4A4A4A"/>
          <w:sz w:val="21"/>
          <w:szCs w:val="21"/>
        </w:rPr>
        <w:t xml:space="preserve"> </w:t>
      </w:r>
      <w:r w:rsidRPr="004073C6">
        <w:rPr>
          <w:b/>
          <w:bCs/>
          <w:color w:val="4A4A4A"/>
          <w:sz w:val="21"/>
          <w:szCs w:val="21"/>
          <w:lang w:val="en-US"/>
        </w:rPr>
        <w:t>Foton</w:t>
      </w:r>
      <w:r w:rsidRPr="004073C6">
        <w:rPr>
          <w:b/>
          <w:bCs/>
          <w:color w:val="4A4A4A"/>
          <w:sz w:val="21"/>
          <w:szCs w:val="21"/>
        </w:rPr>
        <w:t xml:space="preserve">, </w:t>
      </w:r>
      <w:proofErr w:type="spellStart"/>
      <w:r w:rsidRPr="004073C6">
        <w:rPr>
          <w:b/>
          <w:bCs/>
          <w:color w:val="4A4A4A"/>
          <w:sz w:val="21"/>
          <w:szCs w:val="21"/>
        </w:rPr>
        <w:t>Камаз</w:t>
      </w:r>
      <w:proofErr w:type="spellEnd"/>
      <w:r w:rsidRPr="004073C6">
        <w:rPr>
          <w:b/>
          <w:bCs/>
          <w:color w:val="4A4A4A"/>
          <w:sz w:val="21"/>
          <w:szCs w:val="21"/>
        </w:rPr>
        <w:t xml:space="preserve">, </w:t>
      </w:r>
      <w:r w:rsidRPr="004073C6">
        <w:rPr>
          <w:b/>
          <w:bCs/>
          <w:color w:val="4A4A4A"/>
          <w:sz w:val="21"/>
          <w:szCs w:val="21"/>
          <w:lang w:val="en-US"/>
        </w:rPr>
        <w:t>MAN</w:t>
      </w:r>
      <w:r w:rsidRPr="004073C6">
        <w:rPr>
          <w:b/>
          <w:bCs/>
          <w:color w:val="4A4A4A"/>
          <w:sz w:val="21"/>
          <w:szCs w:val="21"/>
        </w:rPr>
        <w:t xml:space="preserve">, </w:t>
      </w:r>
      <w:r w:rsidRPr="004073C6">
        <w:rPr>
          <w:b/>
          <w:bCs/>
          <w:color w:val="4A4A4A"/>
          <w:sz w:val="21"/>
          <w:szCs w:val="21"/>
          <w:lang w:val="en-US"/>
        </w:rPr>
        <w:t>DAF</w:t>
      </w:r>
      <w:r w:rsidRPr="004073C6">
        <w:rPr>
          <w:b/>
          <w:bCs/>
          <w:color w:val="4A4A4A"/>
          <w:sz w:val="21"/>
          <w:szCs w:val="21"/>
        </w:rPr>
        <w:t xml:space="preserve"> </w:t>
      </w:r>
      <w:proofErr w:type="spellStart"/>
      <w:r w:rsidRPr="004073C6">
        <w:rPr>
          <w:b/>
          <w:bCs/>
          <w:color w:val="4A4A4A"/>
          <w:sz w:val="21"/>
          <w:szCs w:val="21"/>
        </w:rPr>
        <w:t>тентованные</w:t>
      </w:r>
      <w:proofErr w:type="spellEnd"/>
      <w:r w:rsidRPr="004073C6">
        <w:rPr>
          <w:b/>
          <w:bCs/>
          <w:color w:val="4A4A4A"/>
          <w:sz w:val="21"/>
          <w:szCs w:val="21"/>
        </w:rPr>
        <w:t xml:space="preserve"> и изотерма (7ед), </w:t>
      </w:r>
      <w:r w:rsidRPr="004073C6">
        <w:rPr>
          <w:color w:val="4A4A4A"/>
          <w:sz w:val="21"/>
          <w:szCs w:val="21"/>
        </w:rPr>
        <w:t>что позволяет нам подобрать оптимальное решение для любого типа груза и объема</w:t>
      </w:r>
      <w:r w:rsidRPr="004073C6">
        <w:rPr>
          <w:b/>
          <w:bCs/>
          <w:color w:val="4A4A4A"/>
          <w:sz w:val="21"/>
          <w:szCs w:val="21"/>
        </w:rPr>
        <w:t>.</w:t>
      </w:r>
    </w:p>
    <w:p w14:paraId="09F7C82D" w14:textId="77777777" w:rsidR="007F4E25" w:rsidRPr="00C37C6E" w:rsidRDefault="007F4E25" w:rsidP="007F4E25">
      <w:pPr>
        <w:rPr>
          <w:color w:val="4A4A4A"/>
          <w:sz w:val="21"/>
          <w:szCs w:val="21"/>
          <w:shd w:val="clear" w:color="auto" w:fill="FFFFFF"/>
        </w:rPr>
      </w:pPr>
    </w:p>
    <w:p w14:paraId="514C388E" w14:textId="705EB0A0" w:rsidR="007F4E25" w:rsidRPr="00C37C6E" w:rsidRDefault="007F4E25" w:rsidP="007F4E25">
      <w:pPr>
        <w:shd w:val="clear" w:color="auto" w:fill="FFFFFF"/>
        <w:rPr>
          <w:color w:val="4A4A4A"/>
          <w:sz w:val="21"/>
          <w:szCs w:val="21"/>
        </w:rPr>
      </w:pPr>
      <w:r>
        <w:rPr>
          <w:b/>
          <w:bCs/>
          <w:color w:val="5B5B5B"/>
          <w:sz w:val="21"/>
          <w:szCs w:val="21"/>
        </w:rPr>
        <w:t xml:space="preserve">              </w:t>
      </w:r>
      <w:r w:rsidRPr="003E6D9C">
        <w:rPr>
          <w:b/>
          <w:bCs/>
          <w:color w:val="5B5B5B"/>
          <w:sz w:val="21"/>
          <w:szCs w:val="21"/>
        </w:rPr>
        <w:t>Широкая география перевозок:</w:t>
      </w:r>
      <w:r w:rsidRPr="003E6D9C">
        <w:rPr>
          <w:color w:val="4A4A4A"/>
          <w:sz w:val="21"/>
          <w:szCs w:val="21"/>
        </w:rPr>
        <w:t xml:space="preserve"> Мы осуществляем доставку грузов во все регионы России, включая</w:t>
      </w:r>
      <w:r w:rsidRPr="00C37C6E">
        <w:rPr>
          <w:color w:val="4A4A4A"/>
          <w:sz w:val="21"/>
          <w:szCs w:val="21"/>
        </w:rPr>
        <w:t xml:space="preserve">: </w:t>
      </w:r>
      <w:proofErr w:type="spellStart"/>
      <w:r w:rsidRPr="00C37C6E">
        <w:rPr>
          <w:color w:val="4A4A4A"/>
          <w:sz w:val="21"/>
          <w:szCs w:val="21"/>
        </w:rPr>
        <w:t>Северо</w:t>
      </w:r>
      <w:proofErr w:type="spellEnd"/>
      <w:r w:rsidRPr="00C37C6E">
        <w:rPr>
          <w:color w:val="4A4A4A"/>
          <w:sz w:val="21"/>
          <w:szCs w:val="21"/>
        </w:rPr>
        <w:t xml:space="preserve"> -Западный федеральный округ. Центральный федеральный округ. Приволжский федеральный округ. Южный федеральный округ. </w:t>
      </w:r>
      <w:proofErr w:type="spellStart"/>
      <w:r w:rsidRPr="00C37C6E">
        <w:rPr>
          <w:color w:val="4A4A4A"/>
          <w:sz w:val="21"/>
          <w:szCs w:val="21"/>
        </w:rPr>
        <w:t>Северо</w:t>
      </w:r>
      <w:proofErr w:type="spellEnd"/>
      <w:r w:rsidRPr="00C37C6E">
        <w:rPr>
          <w:color w:val="4A4A4A"/>
          <w:sz w:val="21"/>
          <w:szCs w:val="21"/>
        </w:rPr>
        <w:t>–Кавказский федеральный округ. Уральский федеральный округ. Сибирский федеральный округ.</w:t>
      </w:r>
    </w:p>
    <w:p w14:paraId="0462D6C0" w14:textId="77777777" w:rsidR="007F4E25" w:rsidRPr="00C37C6E" w:rsidRDefault="007F4E25" w:rsidP="007F4E25">
      <w:pPr>
        <w:shd w:val="clear" w:color="auto" w:fill="FFFFFF"/>
        <w:rPr>
          <w:color w:val="4A4A4A"/>
          <w:sz w:val="21"/>
          <w:szCs w:val="21"/>
        </w:rPr>
      </w:pPr>
    </w:p>
    <w:p w14:paraId="5ED5405E" w14:textId="77777777" w:rsidR="007F4E25" w:rsidRPr="00F9095F" w:rsidRDefault="007F4E25" w:rsidP="007F4E25">
      <w:pPr>
        <w:shd w:val="clear" w:color="auto" w:fill="FFFFFF"/>
        <w:rPr>
          <w:color w:val="4A4A4A"/>
          <w:sz w:val="21"/>
          <w:szCs w:val="21"/>
        </w:rPr>
      </w:pPr>
      <w:r w:rsidRPr="00F9095F">
        <w:rPr>
          <w:b/>
          <w:bCs/>
          <w:color w:val="5B5B5B"/>
          <w:sz w:val="21"/>
          <w:szCs w:val="21"/>
        </w:rPr>
        <w:t xml:space="preserve">             Гибкие тарифы:</w:t>
      </w:r>
      <w:r w:rsidRPr="00F9095F">
        <w:rPr>
          <w:color w:val="4A4A4A"/>
          <w:sz w:val="21"/>
          <w:szCs w:val="21"/>
        </w:rPr>
        <w:t xml:space="preserve"> Мы предлагаем конкурентоспособные цены и индивидуальный </w:t>
      </w:r>
    </w:p>
    <w:p w14:paraId="36132DF7" w14:textId="77777777" w:rsidR="007F4E25" w:rsidRDefault="007F4E25" w:rsidP="007F4E25">
      <w:pPr>
        <w:shd w:val="clear" w:color="auto" w:fill="FFFFFF"/>
        <w:rPr>
          <w:color w:val="4A4A4A"/>
          <w:sz w:val="21"/>
          <w:szCs w:val="21"/>
        </w:rPr>
      </w:pPr>
      <w:r w:rsidRPr="00F9095F">
        <w:rPr>
          <w:color w:val="4A4A4A"/>
          <w:sz w:val="21"/>
          <w:szCs w:val="21"/>
        </w:rPr>
        <w:t>подход к каждому клиенту. Разработаем оптимальную схему доставки, учитывая ваши потребности и бюджет.</w:t>
      </w:r>
    </w:p>
    <w:p w14:paraId="18D73214" w14:textId="77777777" w:rsidR="007F4E25" w:rsidRPr="00F9095F" w:rsidRDefault="007F4E25" w:rsidP="007F4E25">
      <w:pPr>
        <w:shd w:val="clear" w:color="auto" w:fill="FFFFFF"/>
        <w:rPr>
          <w:color w:val="4A4A4A"/>
          <w:sz w:val="21"/>
          <w:szCs w:val="21"/>
        </w:rPr>
      </w:pPr>
    </w:p>
    <w:p w14:paraId="12A8D879" w14:textId="77777777" w:rsidR="007F4E25" w:rsidRDefault="007F4E25" w:rsidP="007F4E25">
      <w:pPr>
        <w:shd w:val="clear" w:color="auto" w:fill="FFFFFF"/>
        <w:rPr>
          <w:color w:val="4A4A4A"/>
          <w:sz w:val="21"/>
          <w:szCs w:val="21"/>
        </w:rPr>
      </w:pPr>
      <w:r w:rsidRPr="00F9095F">
        <w:rPr>
          <w:b/>
          <w:bCs/>
          <w:color w:val="5B5B5B"/>
          <w:sz w:val="21"/>
          <w:szCs w:val="21"/>
        </w:rPr>
        <w:t xml:space="preserve">             Гарантия сохранности груза:</w:t>
      </w:r>
      <w:r w:rsidRPr="00F9095F">
        <w:rPr>
          <w:color w:val="4A4A4A"/>
          <w:sz w:val="21"/>
          <w:szCs w:val="21"/>
        </w:rPr>
        <w:t xml:space="preserve"> Мы несем полную ответственность за сохранность вашего груза на всех этапах транспортировки. Предлагаем страхование грузов на выгодных условиях.</w:t>
      </w:r>
    </w:p>
    <w:p w14:paraId="72855E10" w14:textId="77777777" w:rsidR="007F4E25" w:rsidRPr="00F9095F" w:rsidRDefault="007F4E25" w:rsidP="007F4E25">
      <w:pPr>
        <w:shd w:val="clear" w:color="auto" w:fill="FFFFFF"/>
        <w:rPr>
          <w:color w:val="4A4A4A"/>
          <w:sz w:val="21"/>
          <w:szCs w:val="21"/>
        </w:rPr>
      </w:pPr>
    </w:p>
    <w:p w14:paraId="0176904A" w14:textId="77777777" w:rsidR="007F4E25" w:rsidRDefault="007F4E25" w:rsidP="007F4E25">
      <w:pPr>
        <w:shd w:val="clear" w:color="auto" w:fill="FFFFFF"/>
        <w:rPr>
          <w:color w:val="4A4A4A"/>
          <w:sz w:val="21"/>
          <w:szCs w:val="21"/>
        </w:rPr>
      </w:pPr>
      <w:r w:rsidRPr="00F9095F">
        <w:rPr>
          <w:b/>
          <w:bCs/>
          <w:color w:val="5B5B5B"/>
          <w:sz w:val="21"/>
          <w:szCs w:val="21"/>
        </w:rPr>
        <w:t xml:space="preserve">             Оперативность:</w:t>
      </w:r>
      <w:r w:rsidRPr="00F9095F">
        <w:rPr>
          <w:color w:val="4A4A4A"/>
          <w:sz w:val="21"/>
          <w:szCs w:val="21"/>
        </w:rPr>
        <w:t xml:space="preserve"> Мы ценим ваше время и гарантируем своевременную доставку грузов.</w:t>
      </w:r>
    </w:p>
    <w:p w14:paraId="3C8A1FC1" w14:textId="77777777" w:rsidR="007F4E25" w:rsidRPr="00F9095F" w:rsidRDefault="007F4E25" w:rsidP="007F4E25">
      <w:pPr>
        <w:shd w:val="clear" w:color="auto" w:fill="FFFFFF"/>
        <w:rPr>
          <w:color w:val="4A4A4A"/>
          <w:sz w:val="21"/>
          <w:szCs w:val="21"/>
        </w:rPr>
      </w:pPr>
    </w:p>
    <w:p w14:paraId="19F103C9" w14:textId="2BE403C0" w:rsidR="007F4E25" w:rsidRDefault="007F4E25" w:rsidP="007F4E25">
      <w:pPr>
        <w:shd w:val="clear" w:color="auto" w:fill="FFFFFF"/>
        <w:rPr>
          <w:color w:val="4A4A4A"/>
          <w:sz w:val="21"/>
          <w:szCs w:val="21"/>
        </w:rPr>
      </w:pPr>
      <w:r w:rsidRPr="00F9095F">
        <w:rPr>
          <w:b/>
          <w:bCs/>
          <w:color w:val="5B5B5B"/>
          <w:sz w:val="21"/>
          <w:szCs w:val="21"/>
        </w:rPr>
        <w:t xml:space="preserve">             Персональный менеджер</w:t>
      </w:r>
      <w:proofErr w:type="gramStart"/>
      <w:r w:rsidRPr="00F9095F">
        <w:rPr>
          <w:b/>
          <w:bCs/>
          <w:color w:val="5B5B5B"/>
          <w:sz w:val="21"/>
          <w:szCs w:val="21"/>
        </w:rPr>
        <w:t>:</w:t>
      </w:r>
      <w:r w:rsidRPr="00F9095F">
        <w:rPr>
          <w:color w:val="4A4A4A"/>
          <w:sz w:val="21"/>
          <w:szCs w:val="21"/>
        </w:rPr>
        <w:t xml:space="preserve"> К</w:t>
      </w:r>
      <w:proofErr w:type="gramEnd"/>
      <w:r w:rsidRPr="00F9095F">
        <w:rPr>
          <w:color w:val="4A4A4A"/>
          <w:sz w:val="21"/>
          <w:szCs w:val="21"/>
        </w:rPr>
        <w:t xml:space="preserve"> вашим услугам всегда будет персональный менеджер, готовый ответить на любые вопросы и оперативно решить любые возникающие вопросы.</w:t>
      </w:r>
    </w:p>
    <w:p w14:paraId="4E2AFEB3" w14:textId="77777777" w:rsidR="007F4E25" w:rsidRPr="00F9095F" w:rsidRDefault="007F4E25" w:rsidP="007F4E25">
      <w:pPr>
        <w:shd w:val="clear" w:color="auto" w:fill="FFFFFF"/>
        <w:rPr>
          <w:color w:val="4A4A4A"/>
          <w:sz w:val="21"/>
          <w:szCs w:val="21"/>
        </w:rPr>
      </w:pPr>
    </w:p>
    <w:p w14:paraId="6279FA35" w14:textId="77777777" w:rsidR="007F4E25" w:rsidRPr="00F9095F" w:rsidRDefault="007F4E25" w:rsidP="007F4E25">
      <w:pPr>
        <w:shd w:val="clear" w:color="auto" w:fill="FFFFFF"/>
        <w:rPr>
          <w:color w:val="4A4A4A"/>
          <w:sz w:val="21"/>
          <w:szCs w:val="21"/>
        </w:rPr>
      </w:pPr>
      <w:r w:rsidRPr="00F9095F">
        <w:rPr>
          <w:b/>
          <w:bCs/>
          <w:color w:val="5B5B5B"/>
          <w:sz w:val="21"/>
          <w:szCs w:val="21"/>
        </w:rPr>
        <w:t xml:space="preserve">             Современные технологии:</w:t>
      </w:r>
      <w:r w:rsidRPr="00F9095F">
        <w:rPr>
          <w:color w:val="4A4A4A"/>
          <w:sz w:val="21"/>
          <w:szCs w:val="21"/>
        </w:rPr>
        <w:t xml:space="preserve"> Мы используем современные системы мониторинга и отслеживания грузов, что позволяет вам быть в курсе местонахождения вашего груза в режиме реального времени.</w:t>
      </w:r>
    </w:p>
    <w:p w14:paraId="7C80B3A5" w14:textId="77777777" w:rsidR="007F4E25" w:rsidRDefault="007F4E25" w:rsidP="007F4E25">
      <w:pPr>
        <w:shd w:val="clear" w:color="auto" w:fill="FFFFFF"/>
        <w:rPr>
          <w:color w:val="4A4A4A"/>
          <w:sz w:val="21"/>
          <w:szCs w:val="21"/>
        </w:rPr>
      </w:pPr>
      <w:r>
        <w:rPr>
          <w:color w:val="4A4A4A"/>
          <w:sz w:val="21"/>
          <w:szCs w:val="21"/>
        </w:rPr>
        <w:t xml:space="preserve">              Полный пакет закрывающих документов, в том числе по ЭДО.</w:t>
      </w:r>
    </w:p>
    <w:p w14:paraId="7078AC76" w14:textId="77777777" w:rsidR="007F4E25" w:rsidRPr="0081741E" w:rsidRDefault="007F4E25" w:rsidP="007F4E25">
      <w:pPr>
        <w:shd w:val="clear" w:color="auto" w:fill="FFFFFF"/>
        <w:rPr>
          <w:color w:val="4A4A4A"/>
          <w:sz w:val="21"/>
          <w:szCs w:val="21"/>
        </w:rPr>
      </w:pPr>
    </w:p>
    <w:p w14:paraId="607D1DE1" w14:textId="77777777" w:rsidR="007F4E25" w:rsidRPr="0081741E" w:rsidRDefault="007F4E25" w:rsidP="007F4E25">
      <w:pPr>
        <w:shd w:val="clear" w:color="auto" w:fill="FFFFFF"/>
        <w:rPr>
          <w:color w:val="4A4A4A"/>
          <w:sz w:val="21"/>
          <w:szCs w:val="21"/>
        </w:rPr>
      </w:pPr>
      <w:r w:rsidRPr="0081741E">
        <w:rPr>
          <w:b/>
          <w:bCs/>
          <w:color w:val="5B5B5B"/>
          <w:sz w:val="21"/>
          <w:szCs w:val="21"/>
        </w:rPr>
        <w:t xml:space="preserve">            Для получения более подробной информации и расчета стоимости перевозки, пожалуйста, свяжитесь с нами:</w:t>
      </w:r>
    </w:p>
    <w:p w14:paraId="7A57B996" w14:textId="77777777" w:rsidR="007F4E25" w:rsidRPr="007F4E25" w:rsidRDefault="007F4E25" w:rsidP="007F4E25">
      <w:pPr>
        <w:numPr>
          <w:ilvl w:val="0"/>
          <w:numId w:val="3"/>
        </w:numPr>
        <w:shd w:val="clear" w:color="auto" w:fill="FFFFFF"/>
        <w:ind w:left="1095"/>
        <w:rPr>
          <w:i/>
          <w:iCs/>
          <w:color w:val="4A4A4A"/>
          <w:sz w:val="21"/>
          <w:szCs w:val="21"/>
        </w:rPr>
      </w:pPr>
      <w:r w:rsidRPr="00333403">
        <w:rPr>
          <w:i/>
          <w:iCs/>
          <w:color w:val="4A4A4A"/>
          <w:sz w:val="21"/>
          <w:szCs w:val="21"/>
        </w:rPr>
        <w:t>Контактные номера менеджеров по логистике</w:t>
      </w:r>
      <w:r w:rsidRPr="0081741E">
        <w:rPr>
          <w:color w:val="4A4A4A"/>
          <w:sz w:val="21"/>
          <w:szCs w:val="21"/>
        </w:rPr>
        <w:t>:</w:t>
      </w:r>
    </w:p>
    <w:p w14:paraId="3AF03A0C" w14:textId="747984DC" w:rsidR="007F4E25" w:rsidRPr="00333403" w:rsidRDefault="007F4E25" w:rsidP="007F4E25">
      <w:pPr>
        <w:shd w:val="clear" w:color="auto" w:fill="FFFFFF"/>
        <w:ind w:left="735"/>
        <w:rPr>
          <w:i/>
          <w:iCs/>
          <w:color w:val="4A4A4A"/>
          <w:sz w:val="21"/>
          <w:szCs w:val="21"/>
        </w:rPr>
      </w:pPr>
      <w:r>
        <w:rPr>
          <w:color w:val="4A4A4A"/>
          <w:sz w:val="21"/>
          <w:szCs w:val="21"/>
        </w:rPr>
        <w:t xml:space="preserve">      </w:t>
      </w:r>
      <w:r w:rsidRPr="00333403">
        <w:rPr>
          <w:i/>
          <w:iCs/>
          <w:color w:val="4A4A4A"/>
          <w:sz w:val="21"/>
          <w:szCs w:val="21"/>
        </w:rPr>
        <w:t>Светлана 8-9656212343</w:t>
      </w:r>
    </w:p>
    <w:p w14:paraId="2CEFBB1F" w14:textId="3B0127C1" w:rsidR="007F4E25" w:rsidRPr="0081741E" w:rsidRDefault="007F4E25" w:rsidP="007F4E25">
      <w:pPr>
        <w:shd w:val="clear" w:color="auto" w:fill="FFFFFF"/>
        <w:rPr>
          <w:color w:val="4A4A4A"/>
          <w:sz w:val="21"/>
          <w:szCs w:val="21"/>
        </w:rPr>
      </w:pPr>
      <w:r>
        <w:rPr>
          <w:i/>
          <w:iCs/>
          <w:color w:val="4A4A4A"/>
          <w:sz w:val="21"/>
          <w:szCs w:val="21"/>
        </w:rPr>
        <w:t xml:space="preserve">                  </w:t>
      </w:r>
      <w:r w:rsidRPr="00333403">
        <w:rPr>
          <w:i/>
          <w:iCs/>
          <w:color w:val="4A4A4A"/>
          <w:sz w:val="21"/>
          <w:szCs w:val="21"/>
        </w:rPr>
        <w:t xml:space="preserve"> </w:t>
      </w:r>
      <w:r>
        <w:rPr>
          <w:i/>
          <w:iCs/>
          <w:color w:val="4A4A4A"/>
          <w:sz w:val="21"/>
          <w:szCs w:val="21"/>
        </w:rPr>
        <w:t xml:space="preserve"> </w:t>
      </w:r>
      <w:proofErr w:type="spellStart"/>
      <w:r w:rsidRPr="00333403">
        <w:rPr>
          <w:i/>
          <w:iCs/>
          <w:color w:val="4A4A4A"/>
          <w:sz w:val="21"/>
          <w:szCs w:val="21"/>
        </w:rPr>
        <w:t>Ильнур</w:t>
      </w:r>
      <w:proofErr w:type="spellEnd"/>
      <w:r w:rsidRPr="00333403">
        <w:rPr>
          <w:i/>
          <w:iCs/>
          <w:color w:val="4A4A4A"/>
          <w:sz w:val="21"/>
          <w:szCs w:val="21"/>
        </w:rPr>
        <w:t xml:space="preserve"> 8-9050262584</w:t>
      </w:r>
    </w:p>
    <w:p w14:paraId="03EA6929" w14:textId="7823AA6F" w:rsidR="007F4E25" w:rsidRPr="004073C6" w:rsidRDefault="00E53F41" w:rsidP="00E53F41">
      <w:pPr>
        <w:shd w:val="clear" w:color="auto" w:fill="FFFFFF"/>
        <w:rPr>
          <w:i/>
          <w:iCs/>
          <w:color w:val="4A4A4A"/>
          <w:sz w:val="21"/>
          <w:szCs w:val="21"/>
        </w:rPr>
      </w:pPr>
      <w:r w:rsidRPr="004073C6">
        <w:rPr>
          <w:i/>
          <w:iCs/>
          <w:color w:val="4A4A4A"/>
          <w:sz w:val="21"/>
          <w:szCs w:val="21"/>
        </w:rPr>
        <w:t xml:space="preserve">                   </w:t>
      </w:r>
      <w:r w:rsidR="007F4E25" w:rsidRPr="00333403">
        <w:rPr>
          <w:i/>
          <w:iCs/>
          <w:color w:val="4A4A4A"/>
          <w:sz w:val="21"/>
          <w:szCs w:val="21"/>
          <w:lang w:val="en-US"/>
        </w:rPr>
        <w:t>E</w:t>
      </w:r>
      <w:r w:rsidR="007F4E25" w:rsidRPr="004073C6">
        <w:rPr>
          <w:i/>
          <w:iCs/>
          <w:color w:val="4A4A4A"/>
          <w:sz w:val="21"/>
          <w:szCs w:val="21"/>
        </w:rPr>
        <w:t>-</w:t>
      </w:r>
      <w:r w:rsidR="007F4E25" w:rsidRPr="00333403">
        <w:rPr>
          <w:i/>
          <w:iCs/>
          <w:color w:val="4A4A4A"/>
          <w:sz w:val="21"/>
          <w:szCs w:val="21"/>
          <w:lang w:val="en-US"/>
        </w:rPr>
        <w:t>mail</w:t>
      </w:r>
      <w:r w:rsidR="007F4E25" w:rsidRPr="004073C6">
        <w:rPr>
          <w:i/>
          <w:iCs/>
          <w:color w:val="4A4A4A"/>
          <w:sz w:val="21"/>
          <w:szCs w:val="21"/>
        </w:rPr>
        <w:t>:</w:t>
      </w:r>
      <w:r w:rsidR="007F4E25" w:rsidRPr="004073C6">
        <w:t xml:space="preserve"> </w:t>
      </w:r>
      <w:proofErr w:type="spellStart"/>
      <w:r w:rsidR="007F4E25" w:rsidRPr="00333403">
        <w:rPr>
          <w:i/>
          <w:iCs/>
          <w:color w:val="4A4A4A"/>
          <w:sz w:val="21"/>
          <w:szCs w:val="21"/>
          <w:lang w:val="en-US"/>
        </w:rPr>
        <w:t>ima</w:t>
      </w:r>
      <w:proofErr w:type="spellEnd"/>
      <w:r w:rsidR="007F4E25" w:rsidRPr="004073C6">
        <w:rPr>
          <w:i/>
          <w:iCs/>
          <w:color w:val="4A4A4A"/>
          <w:sz w:val="21"/>
          <w:szCs w:val="21"/>
        </w:rPr>
        <w:t>.</w:t>
      </w:r>
      <w:proofErr w:type="spellStart"/>
      <w:r w:rsidR="007F4E25" w:rsidRPr="00333403">
        <w:rPr>
          <w:i/>
          <w:iCs/>
          <w:color w:val="4A4A4A"/>
          <w:sz w:val="21"/>
          <w:szCs w:val="21"/>
          <w:lang w:val="en-US"/>
        </w:rPr>
        <w:t>grupp</w:t>
      </w:r>
      <w:proofErr w:type="spellEnd"/>
      <w:r w:rsidR="007F4E25" w:rsidRPr="004073C6">
        <w:rPr>
          <w:i/>
          <w:iCs/>
          <w:color w:val="4A4A4A"/>
          <w:sz w:val="21"/>
          <w:szCs w:val="21"/>
        </w:rPr>
        <w:t>@</w:t>
      </w:r>
      <w:r w:rsidR="007F4E25" w:rsidRPr="00333403">
        <w:rPr>
          <w:i/>
          <w:iCs/>
          <w:color w:val="4A4A4A"/>
          <w:sz w:val="21"/>
          <w:szCs w:val="21"/>
          <w:lang w:val="en-US"/>
        </w:rPr>
        <w:t>mail</w:t>
      </w:r>
      <w:r w:rsidR="007F4E25" w:rsidRPr="004073C6">
        <w:rPr>
          <w:i/>
          <w:iCs/>
          <w:color w:val="4A4A4A"/>
          <w:sz w:val="21"/>
          <w:szCs w:val="21"/>
        </w:rPr>
        <w:t>.</w:t>
      </w:r>
      <w:proofErr w:type="spellStart"/>
      <w:r w:rsidR="007F4E25" w:rsidRPr="00333403">
        <w:rPr>
          <w:i/>
          <w:iCs/>
          <w:color w:val="4A4A4A"/>
          <w:sz w:val="21"/>
          <w:szCs w:val="21"/>
          <w:lang w:val="en-US"/>
        </w:rPr>
        <w:t>ru</w:t>
      </w:r>
      <w:proofErr w:type="spellEnd"/>
      <w:r w:rsidR="007F4E25" w:rsidRPr="004073C6">
        <w:rPr>
          <w:i/>
          <w:iCs/>
          <w:color w:val="4A4A4A"/>
          <w:sz w:val="21"/>
          <w:szCs w:val="21"/>
        </w:rPr>
        <w:t xml:space="preserve"> </w:t>
      </w:r>
    </w:p>
    <w:p w14:paraId="52D0F5A7" w14:textId="77777777" w:rsidR="007F4E25" w:rsidRPr="004073C6" w:rsidRDefault="007F4E25" w:rsidP="007F4E25">
      <w:pPr>
        <w:shd w:val="clear" w:color="auto" w:fill="FFFFFF"/>
        <w:ind w:left="735"/>
        <w:rPr>
          <w:color w:val="4A4A4A"/>
          <w:sz w:val="21"/>
          <w:szCs w:val="21"/>
        </w:rPr>
      </w:pPr>
      <w:r w:rsidRPr="004073C6">
        <w:rPr>
          <w:color w:val="4A4A4A"/>
          <w:sz w:val="21"/>
          <w:szCs w:val="21"/>
        </w:rPr>
        <w:t xml:space="preserve"> </w:t>
      </w:r>
    </w:p>
    <w:p w14:paraId="2D8704BA" w14:textId="6F1DE6B3" w:rsidR="007F4E25" w:rsidRPr="0081741E" w:rsidRDefault="007F4E25" w:rsidP="007F4E25">
      <w:pPr>
        <w:shd w:val="clear" w:color="auto" w:fill="FFFFFF"/>
        <w:rPr>
          <w:b/>
          <w:bCs/>
          <w:color w:val="5B5B5B"/>
          <w:sz w:val="21"/>
          <w:szCs w:val="21"/>
        </w:rPr>
      </w:pPr>
      <w:r w:rsidRPr="004073C6">
        <w:rPr>
          <w:b/>
          <w:bCs/>
          <w:i/>
          <w:iCs/>
          <w:color w:val="4A4A4A"/>
          <w:sz w:val="21"/>
          <w:szCs w:val="21"/>
        </w:rPr>
        <w:t xml:space="preserve">              </w:t>
      </w:r>
      <w:r w:rsidRPr="0081741E">
        <w:rPr>
          <w:b/>
          <w:bCs/>
          <w:i/>
          <w:iCs/>
          <w:color w:val="4A4A4A"/>
          <w:sz w:val="21"/>
          <w:szCs w:val="21"/>
        </w:rPr>
        <w:t>Мы будем рады видеть вас в числе наших клиентов и надеемся на долгосрочное и взаимовыгодное сотрудничество!</w:t>
      </w:r>
    </w:p>
    <w:p w14:paraId="2FCD2192" w14:textId="77777777" w:rsidR="007F4E25" w:rsidRPr="0081741E" w:rsidRDefault="007F4E25" w:rsidP="007F4E25">
      <w:pPr>
        <w:shd w:val="clear" w:color="auto" w:fill="FFFFFF"/>
        <w:rPr>
          <w:b/>
          <w:bCs/>
          <w:color w:val="5B5B5B"/>
          <w:sz w:val="21"/>
          <w:szCs w:val="21"/>
        </w:rPr>
      </w:pPr>
    </w:p>
    <w:p w14:paraId="597C6605" w14:textId="77777777" w:rsidR="007F4E25" w:rsidRDefault="007F4E25" w:rsidP="007F4E25">
      <w:pPr>
        <w:shd w:val="clear" w:color="auto" w:fill="FFFFFF"/>
        <w:rPr>
          <w:i/>
          <w:iCs/>
          <w:color w:val="4A4A4A"/>
          <w:sz w:val="21"/>
          <w:szCs w:val="21"/>
        </w:rPr>
      </w:pPr>
      <w:r w:rsidRPr="00333403">
        <w:rPr>
          <w:b/>
          <w:bCs/>
          <w:i/>
          <w:iCs/>
          <w:color w:val="5B5B5B"/>
          <w:sz w:val="21"/>
          <w:szCs w:val="21"/>
        </w:rPr>
        <w:t>С уважением,</w:t>
      </w:r>
      <w:r w:rsidRPr="00333403">
        <w:rPr>
          <w:i/>
          <w:iCs/>
          <w:color w:val="4A4A4A"/>
          <w:sz w:val="21"/>
          <w:szCs w:val="21"/>
        </w:rPr>
        <w:t xml:space="preserve"> </w:t>
      </w:r>
    </w:p>
    <w:p w14:paraId="567993FD" w14:textId="023F8275" w:rsidR="007F4E25" w:rsidRPr="007F4E25" w:rsidRDefault="007F4E25" w:rsidP="007F4E25">
      <w:pPr>
        <w:shd w:val="clear" w:color="auto" w:fill="FFFFFF"/>
        <w:rPr>
          <w:b/>
          <w:bCs/>
          <w:i/>
          <w:iCs/>
          <w:color w:val="4A4A4A"/>
          <w:sz w:val="21"/>
          <w:szCs w:val="21"/>
        </w:rPr>
      </w:pPr>
      <w:r w:rsidRPr="00333403">
        <w:rPr>
          <w:b/>
          <w:bCs/>
          <w:i/>
          <w:iCs/>
          <w:color w:val="4A4A4A"/>
          <w:sz w:val="21"/>
          <w:szCs w:val="21"/>
        </w:rPr>
        <w:t>ТК ООО «ИМА ГРУПП</w:t>
      </w:r>
      <w:r>
        <w:rPr>
          <w:b/>
          <w:bCs/>
          <w:i/>
          <w:iCs/>
          <w:color w:val="4A4A4A"/>
          <w:sz w:val="21"/>
          <w:szCs w:val="21"/>
        </w:rPr>
        <w:t>»</w:t>
      </w:r>
    </w:p>
    <w:sectPr w:rsidR="007F4E25" w:rsidRPr="007F4E25" w:rsidSect="000A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4B4"/>
    <w:multiLevelType w:val="multilevel"/>
    <w:tmpl w:val="0588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86CEF"/>
    <w:multiLevelType w:val="hybridMultilevel"/>
    <w:tmpl w:val="83C6D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C2E6E"/>
    <w:multiLevelType w:val="hybridMultilevel"/>
    <w:tmpl w:val="7362E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E"/>
    <w:rsid w:val="0000012A"/>
    <w:rsid w:val="00031E95"/>
    <w:rsid w:val="0003204F"/>
    <w:rsid w:val="000531A8"/>
    <w:rsid w:val="000845C0"/>
    <w:rsid w:val="000A0976"/>
    <w:rsid w:val="000A2F30"/>
    <w:rsid w:val="000A3F4D"/>
    <w:rsid w:val="000A6FE3"/>
    <w:rsid w:val="000C7651"/>
    <w:rsid w:val="000D2828"/>
    <w:rsid w:val="000F5C40"/>
    <w:rsid w:val="001052B1"/>
    <w:rsid w:val="0018275C"/>
    <w:rsid w:val="00197668"/>
    <w:rsid w:val="001E3130"/>
    <w:rsid w:val="002152DA"/>
    <w:rsid w:val="00246140"/>
    <w:rsid w:val="00261641"/>
    <w:rsid w:val="00264941"/>
    <w:rsid w:val="002B619D"/>
    <w:rsid w:val="002D5A4F"/>
    <w:rsid w:val="00353812"/>
    <w:rsid w:val="00384BD8"/>
    <w:rsid w:val="00390A85"/>
    <w:rsid w:val="003B276C"/>
    <w:rsid w:val="003B3598"/>
    <w:rsid w:val="003E4F76"/>
    <w:rsid w:val="003E536E"/>
    <w:rsid w:val="00404729"/>
    <w:rsid w:val="004073C6"/>
    <w:rsid w:val="00426E55"/>
    <w:rsid w:val="004343B6"/>
    <w:rsid w:val="00464C18"/>
    <w:rsid w:val="00492312"/>
    <w:rsid w:val="00514021"/>
    <w:rsid w:val="00545606"/>
    <w:rsid w:val="00553085"/>
    <w:rsid w:val="00574378"/>
    <w:rsid w:val="005813B9"/>
    <w:rsid w:val="00593052"/>
    <w:rsid w:val="005A7C00"/>
    <w:rsid w:val="005B50BB"/>
    <w:rsid w:val="005B5AE5"/>
    <w:rsid w:val="005E5D95"/>
    <w:rsid w:val="0060603A"/>
    <w:rsid w:val="006402B0"/>
    <w:rsid w:val="006520CC"/>
    <w:rsid w:val="006526A5"/>
    <w:rsid w:val="00670225"/>
    <w:rsid w:val="006873F2"/>
    <w:rsid w:val="006A34D0"/>
    <w:rsid w:val="006C79CB"/>
    <w:rsid w:val="006D5CE0"/>
    <w:rsid w:val="00713779"/>
    <w:rsid w:val="00720C88"/>
    <w:rsid w:val="00744CB9"/>
    <w:rsid w:val="007546F0"/>
    <w:rsid w:val="0076711E"/>
    <w:rsid w:val="00781FEC"/>
    <w:rsid w:val="007A6DE1"/>
    <w:rsid w:val="007B4D62"/>
    <w:rsid w:val="007B505C"/>
    <w:rsid w:val="007F4E25"/>
    <w:rsid w:val="007F7C4F"/>
    <w:rsid w:val="00835605"/>
    <w:rsid w:val="00840EE6"/>
    <w:rsid w:val="00846D1E"/>
    <w:rsid w:val="008A6B68"/>
    <w:rsid w:val="008C74F4"/>
    <w:rsid w:val="00933FC7"/>
    <w:rsid w:val="00935F52"/>
    <w:rsid w:val="00973601"/>
    <w:rsid w:val="00974CF3"/>
    <w:rsid w:val="00975018"/>
    <w:rsid w:val="00A021A3"/>
    <w:rsid w:val="00A06C47"/>
    <w:rsid w:val="00A112AF"/>
    <w:rsid w:val="00A176BC"/>
    <w:rsid w:val="00A27940"/>
    <w:rsid w:val="00A364A7"/>
    <w:rsid w:val="00A53B00"/>
    <w:rsid w:val="00A94208"/>
    <w:rsid w:val="00AF0E32"/>
    <w:rsid w:val="00B0293F"/>
    <w:rsid w:val="00B11F91"/>
    <w:rsid w:val="00B922F7"/>
    <w:rsid w:val="00BE35BE"/>
    <w:rsid w:val="00C2648B"/>
    <w:rsid w:val="00C460DB"/>
    <w:rsid w:val="00C716C0"/>
    <w:rsid w:val="00C777DC"/>
    <w:rsid w:val="00D1670E"/>
    <w:rsid w:val="00D705CE"/>
    <w:rsid w:val="00D74F97"/>
    <w:rsid w:val="00D76E7B"/>
    <w:rsid w:val="00DE0907"/>
    <w:rsid w:val="00DF3752"/>
    <w:rsid w:val="00E16F69"/>
    <w:rsid w:val="00E32852"/>
    <w:rsid w:val="00E53F41"/>
    <w:rsid w:val="00E65832"/>
    <w:rsid w:val="00E65992"/>
    <w:rsid w:val="00EB4F9A"/>
    <w:rsid w:val="00ED2471"/>
    <w:rsid w:val="00F11445"/>
    <w:rsid w:val="00F442CF"/>
    <w:rsid w:val="00F90D50"/>
    <w:rsid w:val="00FB139A"/>
    <w:rsid w:val="00FC4004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0CA2F"/>
  <w15:docId w15:val="{BD2833FA-4E65-4B0A-B0FA-CF84CC6C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11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11E"/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2461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rsid w:val="002461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A06C47"/>
    <w:pPr>
      <w:ind w:left="720"/>
      <w:contextualSpacing/>
    </w:pPr>
  </w:style>
  <w:style w:type="paragraph" w:styleId="a7">
    <w:name w:val="Balloon Text"/>
    <w:basedOn w:val="a"/>
    <w:link w:val="a8"/>
    <w:rsid w:val="005E5D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E5D95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B619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fox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</dc:creator>
  <cp:keywords/>
  <dc:description/>
  <cp:lastModifiedBy>Ramil Vafin</cp:lastModifiedBy>
  <cp:revision>2</cp:revision>
  <cp:lastPrinted>2024-03-07T06:13:00Z</cp:lastPrinted>
  <dcterms:created xsi:type="dcterms:W3CDTF">2025-11-06T13:23:00Z</dcterms:created>
  <dcterms:modified xsi:type="dcterms:W3CDTF">2025-11-06T13:23:00Z</dcterms:modified>
</cp:coreProperties>
</file>