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EF6" w:rsidRDefault="00331EF6" w:rsidP="00B729B5">
      <w:pPr>
        <w:rPr>
          <w:rFonts w:ascii="Roboto Light" w:hAnsi="Roboto Light"/>
          <w:bCs/>
          <w:szCs w:val="28"/>
        </w:rPr>
      </w:pPr>
    </w:p>
    <w:p w:rsidR="00331EF6" w:rsidRDefault="00331EF6" w:rsidP="00B729B5">
      <w:pPr>
        <w:rPr>
          <w:rFonts w:ascii="Roboto Light" w:hAnsi="Roboto Light"/>
          <w:bCs/>
          <w:szCs w:val="28"/>
        </w:rPr>
      </w:pPr>
    </w:p>
    <w:p w:rsidR="00331EF6" w:rsidRDefault="00331EF6" w:rsidP="00B729B5">
      <w:pPr>
        <w:rPr>
          <w:rFonts w:ascii="Roboto Light" w:hAnsi="Roboto Light"/>
          <w:bCs/>
          <w:szCs w:val="28"/>
        </w:rPr>
      </w:pPr>
    </w:p>
    <w:p w:rsidR="00331EF6" w:rsidRDefault="00331EF6" w:rsidP="00B729B5">
      <w:pPr>
        <w:rPr>
          <w:rFonts w:ascii="Roboto Light" w:hAnsi="Roboto Light"/>
          <w:bCs/>
          <w:szCs w:val="28"/>
        </w:rPr>
      </w:pPr>
    </w:p>
    <w:p w:rsidR="00331EF6" w:rsidRDefault="00331EF6" w:rsidP="00B729B5">
      <w:pPr>
        <w:rPr>
          <w:rFonts w:ascii="Roboto Light" w:hAnsi="Roboto Light"/>
          <w:bCs/>
          <w:szCs w:val="28"/>
        </w:rPr>
      </w:pPr>
    </w:p>
    <w:p w:rsidR="00BD269C" w:rsidRPr="00C943B3" w:rsidRDefault="00FD014F" w:rsidP="00B729B5">
      <w:pPr>
        <w:rPr>
          <w:rFonts w:ascii="Roboto Light" w:hAnsi="Roboto Light"/>
          <w:bCs/>
          <w:szCs w:val="28"/>
        </w:rPr>
      </w:pPr>
      <w:r w:rsidRPr="00FD014F">
        <w:rPr>
          <w:rFonts w:ascii="Roboto Light" w:eastAsia="Times New Roman" w:hAnsi="Roboto Light" w:cs="Arial"/>
          <w:noProof/>
          <w:color w:val="000000"/>
          <w:sz w:val="22"/>
          <w:lang w:eastAsia="ru-RU"/>
        </w:rPr>
        <w:drawing>
          <wp:anchor distT="0" distB="0" distL="114300" distR="114300" simplePos="0" relativeHeight="251658752" behindDoc="1" locked="0" layoutInCell="1" allowOverlap="1" wp14:anchorId="5FC78609" wp14:editId="046DEE13">
            <wp:simplePos x="0" y="0"/>
            <wp:positionH relativeFrom="page">
              <wp:posOffset>5715</wp:posOffset>
            </wp:positionH>
            <wp:positionV relativeFrom="page">
              <wp:posOffset>7620</wp:posOffset>
            </wp:positionV>
            <wp:extent cx="7560000" cy="1792800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ШАПКА компактная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79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6F65" w:rsidRPr="00553791" w:rsidRDefault="00632B31" w:rsidP="00C943B3">
      <w:pPr>
        <w:rPr>
          <w:rFonts w:ascii="Roboto Light" w:hAnsi="Roboto Light"/>
        </w:rPr>
      </w:pPr>
      <w:r>
        <w:rPr>
          <w:rFonts w:ascii="Roboto Light" w:hAnsi="Roboto Light"/>
        </w:rPr>
        <w:t xml:space="preserve">ООО </w:t>
      </w:r>
      <w:r w:rsidR="00016BFA" w:rsidRPr="00016BFA">
        <w:rPr>
          <w:rFonts w:ascii="Roboto Light" w:hAnsi="Roboto Light"/>
        </w:rPr>
        <w:t>"ЗТИ ВОЛГА"</w:t>
      </w:r>
    </w:p>
    <w:p w:rsidR="00C943B3" w:rsidRPr="00553791" w:rsidRDefault="00C943B3" w:rsidP="00C943B3">
      <w:pPr>
        <w:rPr>
          <w:rFonts w:ascii="Roboto Light" w:hAnsi="Roboto Light"/>
        </w:rPr>
      </w:pPr>
      <w:r w:rsidRPr="00553791">
        <w:rPr>
          <w:rFonts w:ascii="Roboto Light" w:hAnsi="Roboto Light"/>
        </w:rPr>
        <w:t xml:space="preserve">ИНН </w:t>
      </w:r>
      <w:r w:rsidR="00016BFA" w:rsidRPr="00016BFA">
        <w:rPr>
          <w:rFonts w:ascii="Roboto Light" w:hAnsi="Roboto Light"/>
        </w:rPr>
        <w:t>6330083662</w:t>
      </w:r>
    </w:p>
    <w:p w:rsidR="002C39F1" w:rsidRPr="00553791" w:rsidRDefault="00BD269C" w:rsidP="00C943B3">
      <w:pPr>
        <w:rPr>
          <w:rFonts w:ascii="Roboto Light" w:hAnsi="Roboto Light"/>
        </w:rPr>
      </w:pPr>
      <w:r w:rsidRPr="00553791">
        <w:rPr>
          <w:rFonts w:ascii="Roboto Light" w:hAnsi="Roboto Light"/>
        </w:rPr>
        <w:t>Предложение сотрудничества</w:t>
      </w:r>
    </w:p>
    <w:p w:rsidR="001442C8" w:rsidRDefault="001442C8" w:rsidP="00076036">
      <w:pPr>
        <w:jc w:val="center"/>
        <w:rPr>
          <w:rFonts w:ascii="Roboto Light" w:hAnsi="Roboto Light"/>
          <w:bCs/>
        </w:rPr>
      </w:pPr>
    </w:p>
    <w:p w:rsidR="002C39F1" w:rsidRPr="00076036" w:rsidRDefault="001442C8" w:rsidP="00076036">
      <w:pPr>
        <w:jc w:val="center"/>
        <w:rPr>
          <w:rFonts w:ascii="Roboto Light" w:hAnsi="Roboto Light"/>
        </w:rPr>
      </w:pPr>
      <w:r>
        <w:rPr>
          <w:rFonts w:ascii="Roboto Light" w:hAnsi="Roboto Light"/>
          <w:b/>
          <w:bCs/>
          <w:szCs w:val="44"/>
        </w:rPr>
        <w:t>Добрый день!</w:t>
      </w:r>
    </w:p>
    <w:p w:rsidR="00331EF6" w:rsidRPr="00331EF6" w:rsidRDefault="00331EF6" w:rsidP="00331EF6">
      <w:pPr>
        <w:jc w:val="center"/>
        <w:rPr>
          <w:rFonts w:ascii="Roboto Light" w:hAnsi="Roboto Light"/>
          <w:b/>
          <w:bCs/>
          <w:szCs w:val="44"/>
        </w:rPr>
      </w:pPr>
    </w:p>
    <w:p w:rsidR="00331EF6" w:rsidRDefault="00BD269C" w:rsidP="002C39F1">
      <w:pPr>
        <w:shd w:val="clear" w:color="auto" w:fill="FFFFFF"/>
        <w:rPr>
          <w:rFonts w:ascii="Roboto Light" w:eastAsia="Times New Roman" w:hAnsi="Roboto Light" w:cs="Arial"/>
          <w:color w:val="000000"/>
          <w:lang w:eastAsia="ru-RU"/>
        </w:rPr>
      </w:pPr>
      <w:r>
        <w:rPr>
          <w:rFonts w:ascii="Roboto Light" w:eastAsia="Times New Roman" w:hAnsi="Roboto Light" w:cs="Arial"/>
          <w:color w:val="000000"/>
          <w:lang w:eastAsia="ru-RU"/>
        </w:rPr>
        <w:t xml:space="preserve">Компания «Эффективный Элемент» - российский производитель смазочных, клеевых, герметизирующих материалов и специальных технических жидкостей торговой марки </w:t>
      </w:r>
      <w:r>
        <w:rPr>
          <w:rFonts w:ascii="Roboto Light" w:eastAsia="Times New Roman" w:hAnsi="Roboto Light" w:cs="Arial"/>
          <w:color w:val="000000"/>
          <w:lang w:val="en-US" w:eastAsia="ru-RU"/>
        </w:rPr>
        <w:t>EFELE</w:t>
      </w:r>
      <w:r w:rsidRPr="00331EF6">
        <w:rPr>
          <mc:AlternateContent>
            <mc:Choice Requires="w16se">
              <w:rFonts w:ascii="Roboto Light" w:eastAsia="Times New Roman" w:hAnsi="Roboto Light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 w:val="18"/>
          <w:lang w:eastAsia="ru-RU"/>
        </w:rPr>
        <mc:AlternateContent>
          <mc:Choice Requires="w16se">
            <w16se:symEx w16se:font="Segoe UI Emoji" w16se:char="00AE"/>
          </mc:Choice>
          <mc:Fallback>
            <w:t>®</w:t>
          </mc:Fallback>
        </mc:AlternateContent>
      </w:r>
      <w:r>
        <w:rPr>
          <w:rFonts w:ascii="Roboto Light" w:eastAsia="Times New Roman" w:hAnsi="Roboto Light" w:cs="Arial"/>
          <w:color w:val="000000"/>
          <w:lang w:eastAsia="ru-RU"/>
        </w:rPr>
        <w:t xml:space="preserve">. </w:t>
      </w:r>
    </w:p>
    <w:p w:rsidR="00BD269C" w:rsidRDefault="00BD269C" w:rsidP="002C39F1">
      <w:pPr>
        <w:shd w:val="clear" w:color="auto" w:fill="FFFFFF"/>
        <w:rPr>
          <w:rFonts w:ascii="Roboto Light" w:eastAsia="Times New Roman" w:hAnsi="Roboto Light" w:cs="Arial"/>
          <w:color w:val="000000"/>
          <w:lang w:eastAsia="ru-RU"/>
        </w:rPr>
      </w:pPr>
      <w:r>
        <w:rPr>
          <w:rFonts w:ascii="Roboto Light" w:eastAsia="Times New Roman" w:hAnsi="Roboto Light" w:cs="Arial"/>
          <w:color w:val="000000"/>
          <w:lang w:eastAsia="ru-RU"/>
        </w:rPr>
        <w:t xml:space="preserve">Просим Вас рассмотреть возможность применения </w:t>
      </w:r>
      <w:r w:rsidR="00007504">
        <w:rPr>
          <w:rFonts w:ascii="Roboto Light" w:eastAsia="Times New Roman" w:hAnsi="Roboto Light" w:cs="Arial"/>
          <w:color w:val="000000"/>
          <w:lang w:eastAsia="ru-RU"/>
        </w:rPr>
        <w:t xml:space="preserve">следующих </w:t>
      </w:r>
      <w:r>
        <w:rPr>
          <w:rFonts w:ascii="Roboto Light" w:eastAsia="Times New Roman" w:hAnsi="Roboto Light" w:cs="Arial"/>
          <w:color w:val="000000"/>
          <w:lang w:eastAsia="ru-RU"/>
        </w:rPr>
        <w:t>специализированных материалов</w:t>
      </w:r>
      <w:r w:rsidR="00007504">
        <w:rPr>
          <w:rFonts w:ascii="Roboto Light" w:eastAsia="Times New Roman" w:hAnsi="Roboto Light" w:cs="Arial"/>
          <w:color w:val="000000"/>
          <w:lang w:eastAsia="ru-RU"/>
        </w:rPr>
        <w:t xml:space="preserve">: </w:t>
      </w:r>
    </w:p>
    <w:p w:rsidR="00007504" w:rsidRDefault="00007504" w:rsidP="002C39F1">
      <w:pPr>
        <w:shd w:val="clear" w:color="auto" w:fill="FFFFFF"/>
        <w:rPr>
          <w:rFonts w:ascii="Roboto Light" w:eastAsia="Times New Roman" w:hAnsi="Roboto Light" w:cs="Arial"/>
          <w:color w:val="000000"/>
          <w:lang w:eastAsia="ru-RU"/>
        </w:rPr>
      </w:pPr>
    </w:p>
    <w:p w:rsidR="001442C8" w:rsidRPr="001442C8" w:rsidRDefault="001442C8" w:rsidP="001442C8">
      <w:pPr>
        <w:shd w:val="clear" w:color="auto" w:fill="FFFFFF"/>
        <w:rPr>
          <w:rFonts w:ascii="Roboto Light" w:eastAsia="Times New Roman" w:hAnsi="Roboto Light" w:cs="Arial"/>
          <w:color w:val="1A1A1A"/>
          <w:lang w:eastAsia="ru-RU"/>
        </w:rPr>
      </w:pPr>
      <w:r w:rsidRPr="001442C8">
        <w:rPr>
          <w:rFonts w:ascii="Roboto Light" w:eastAsia="Times New Roman" w:hAnsi="Roboto Light" w:cs="Arial"/>
          <w:color w:val="1A1A1A"/>
          <w:lang w:eastAsia="ru-RU"/>
        </w:rPr>
        <w:t>-Для подшипников экструдера - </w:t>
      </w:r>
      <w:hyperlink r:id="rId5" w:tgtFrame="_blank" w:history="1">
        <w:r w:rsidRPr="001442C8">
          <w:rPr>
            <w:rFonts w:ascii="Roboto Light" w:eastAsia="Times New Roman" w:hAnsi="Roboto Light" w:cs="Arial"/>
            <w:color w:val="0000FF"/>
            <w:u w:val="single"/>
            <w:lang w:eastAsia="ru-RU"/>
          </w:rPr>
          <w:t>EFELE SG-394 </w:t>
        </w:r>
      </w:hyperlink>
      <w:r w:rsidRPr="001442C8">
        <w:rPr>
          <w:rFonts w:ascii="Roboto Light" w:eastAsia="Times New Roman" w:hAnsi="Roboto Light" w:cs="Arial"/>
          <w:color w:val="1A1A1A"/>
          <w:lang w:eastAsia="ru-RU"/>
        </w:rPr>
        <w:t>-  </w:t>
      </w:r>
      <w:proofErr w:type="spellStart"/>
      <w:r w:rsidRPr="001442C8">
        <w:rPr>
          <w:rFonts w:ascii="Roboto Light" w:eastAsia="Times New Roman" w:hAnsi="Roboto Light" w:cs="Arial"/>
          <w:color w:val="1A1A1A"/>
          <w:lang w:eastAsia="ru-RU"/>
        </w:rPr>
        <w:t>термо</w:t>
      </w:r>
      <w:proofErr w:type="spellEnd"/>
      <w:r w:rsidRPr="001442C8">
        <w:rPr>
          <w:rFonts w:ascii="Roboto Light" w:eastAsia="Times New Roman" w:hAnsi="Roboto Light" w:cs="Arial"/>
          <w:color w:val="1A1A1A"/>
          <w:lang w:eastAsia="ru-RU"/>
        </w:rPr>
        <w:t xml:space="preserve"> и </w:t>
      </w:r>
      <w:proofErr w:type="spellStart"/>
      <w:r w:rsidRPr="001442C8">
        <w:rPr>
          <w:rFonts w:ascii="Roboto Light" w:eastAsia="Times New Roman" w:hAnsi="Roboto Light" w:cs="Arial"/>
          <w:color w:val="1A1A1A"/>
          <w:lang w:eastAsia="ru-RU"/>
        </w:rPr>
        <w:t>химостойкая</w:t>
      </w:r>
      <w:proofErr w:type="spellEnd"/>
      <w:r w:rsidRPr="001442C8">
        <w:rPr>
          <w:rFonts w:ascii="Roboto Light" w:eastAsia="Times New Roman" w:hAnsi="Roboto Light" w:cs="Arial"/>
          <w:color w:val="1A1A1A"/>
          <w:lang w:eastAsia="ru-RU"/>
        </w:rPr>
        <w:t xml:space="preserve"> смазка (</w:t>
      </w:r>
      <w:r w:rsidRPr="001442C8">
        <w:rPr>
          <w:rFonts w:ascii="Roboto Light" w:eastAsia="Times New Roman" w:hAnsi="Roboto Light" w:cs="Arial"/>
          <w:b/>
          <w:bCs/>
          <w:color w:val="1A1A1A"/>
          <w:lang w:eastAsia="ru-RU"/>
        </w:rPr>
        <w:t>+250°С</w:t>
      </w:r>
      <w:r w:rsidRPr="001442C8">
        <w:rPr>
          <w:rFonts w:ascii="Roboto Light" w:eastAsia="Times New Roman" w:hAnsi="Roboto Light" w:cs="Arial"/>
          <w:color w:val="1A1A1A"/>
          <w:lang w:eastAsia="ru-RU"/>
        </w:rPr>
        <w:t>) длительного срока эксплуатации - с пищевым допуском NSF H1.</w:t>
      </w:r>
    </w:p>
    <w:p w:rsidR="001442C8" w:rsidRPr="001442C8" w:rsidRDefault="001442C8" w:rsidP="001442C8">
      <w:pPr>
        <w:shd w:val="clear" w:color="auto" w:fill="FFFFFF"/>
        <w:rPr>
          <w:rFonts w:ascii="Roboto Light" w:eastAsia="Times New Roman" w:hAnsi="Roboto Light" w:cs="Arial"/>
          <w:color w:val="1A1A1A"/>
          <w:lang w:eastAsia="ru-RU"/>
        </w:rPr>
      </w:pPr>
      <w:r w:rsidRPr="001442C8">
        <w:rPr>
          <w:rFonts w:ascii="Roboto Light" w:eastAsia="Times New Roman" w:hAnsi="Roboto Light" w:cs="Arial"/>
          <w:color w:val="1A1A1A"/>
          <w:lang w:eastAsia="ru-RU"/>
        </w:rPr>
        <w:t>Работает без досмазывания до 6 месяцев.  </w:t>
      </w:r>
    </w:p>
    <w:p w:rsidR="001442C8" w:rsidRPr="001442C8" w:rsidRDefault="001442C8" w:rsidP="001442C8">
      <w:pPr>
        <w:shd w:val="clear" w:color="auto" w:fill="FFFFFF"/>
        <w:rPr>
          <w:rFonts w:ascii="Roboto Light" w:eastAsia="Times New Roman" w:hAnsi="Roboto Light" w:cs="Arial"/>
          <w:color w:val="1A1A1A"/>
          <w:lang w:eastAsia="ru-RU"/>
        </w:rPr>
      </w:pPr>
      <w:r w:rsidRPr="001442C8">
        <w:rPr>
          <w:rFonts w:ascii="Roboto Light" w:eastAsia="Times New Roman" w:hAnsi="Roboto Light" w:cs="Arial"/>
          <w:color w:val="1A1A1A"/>
          <w:lang w:eastAsia="ru-RU"/>
        </w:rPr>
        <w:t>-</w:t>
      </w:r>
      <w:hyperlink r:id="rId6" w:tgtFrame="_blank" w:history="1">
        <w:r w:rsidRPr="001442C8">
          <w:rPr>
            <w:rFonts w:ascii="Roboto Light" w:eastAsia="Times New Roman" w:hAnsi="Roboto Light" w:cs="Arial"/>
            <w:color w:val="0000FF"/>
            <w:u w:val="single"/>
            <w:lang w:eastAsia="ru-RU"/>
          </w:rPr>
          <w:t> EFELE MG-221</w:t>
        </w:r>
      </w:hyperlink>
      <w:r w:rsidRPr="001442C8">
        <w:rPr>
          <w:rFonts w:ascii="Roboto Light" w:eastAsia="Times New Roman" w:hAnsi="Roboto Light" w:cs="Arial"/>
          <w:color w:val="1A1A1A"/>
          <w:lang w:eastAsia="ru-RU"/>
        </w:rPr>
        <w:t> / </w:t>
      </w:r>
      <w:hyperlink r:id="rId7" w:tgtFrame="_blank" w:history="1">
        <w:r w:rsidRPr="001442C8">
          <w:rPr>
            <w:rFonts w:ascii="Roboto Light" w:eastAsia="Times New Roman" w:hAnsi="Roboto Light" w:cs="Arial"/>
            <w:color w:val="0000FF"/>
            <w:u w:val="single"/>
            <w:lang w:eastAsia="ru-RU"/>
          </w:rPr>
          <w:t>MG-252</w:t>
        </w:r>
      </w:hyperlink>
      <w:r w:rsidRPr="001442C8">
        <w:rPr>
          <w:rFonts w:ascii="Roboto Light" w:eastAsia="Times New Roman" w:hAnsi="Roboto Light" w:cs="Arial"/>
          <w:color w:val="1A1A1A"/>
          <w:lang w:eastAsia="ru-RU"/>
        </w:rPr>
        <w:t> - смазки применимы в различных скоростных подшипниках и долго остаются работоспособны при высоких температурах (</w:t>
      </w:r>
      <w:r w:rsidRPr="001442C8">
        <w:rPr>
          <w:rFonts w:ascii="Roboto Light" w:eastAsia="Times New Roman" w:hAnsi="Roboto Light" w:cs="Arial"/>
          <w:b/>
          <w:bCs/>
          <w:color w:val="1A1A1A"/>
          <w:lang w:eastAsia="ru-RU"/>
        </w:rPr>
        <w:t>+150°С</w:t>
      </w:r>
      <w:r w:rsidRPr="001442C8">
        <w:rPr>
          <w:rFonts w:ascii="Roboto Light" w:eastAsia="Times New Roman" w:hAnsi="Roboto Light" w:cs="Arial"/>
          <w:color w:val="1A1A1A"/>
          <w:lang w:eastAsia="ru-RU"/>
        </w:rPr>
        <w:t>);</w:t>
      </w:r>
    </w:p>
    <w:p w:rsidR="001442C8" w:rsidRPr="001442C8" w:rsidRDefault="001442C8" w:rsidP="001442C8">
      <w:pPr>
        <w:shd w:val="clear" w:color="auto" w:fill="FFFFFF"/>
        <w:rPr>
          <w:rFonts w:ascii="Roboto Light" w:eastAsia="Times New Roman" w:hAnsi="Roboto Light" w:cs="Arial"/>
          <w:color w:val="1A1A1A"/>
          <w:lang w:eastAsia="ru-RU"/>
        </w:rPr>
      </w:pPr>
      <w:r w:rsidRPr="001442C8">
        <w:rPr>
          <w:rFonts w:ascii="Roboto Light" w:eastAsia="Times New Roman" w:hAnsi="Roboto Light" w:cs="Arial"/>
          <w:color w:val="1A1A1A"/>
          <w:lang w:eastAsia="ru-RU"/>
        </w:rPr>
        <w:t>- </w:t>
      </w:r>
      <w:hyperlink r:id="rId8" w:tgtFrame="_blank" w:history="1">
        <w:r w:rsidRPr="001442C8">
          <w:rPr>
            <w:rFonts w:ascii="Roboto Light" w:eastAsia="Times New Roman" w:hAnsi="Roboto Light" w:cs="Arial"/>
            <w:color w:val="0000FF"/>
            <w:u w:val="single"/>
            <w:lang w:eastAsia="ru-RU"/>
          </w:rPr>
          <w:t xml:space="preserve">Смазка для цепей EFELE </w:t>
        </w:r>
        <w:proofErr w:type="spellStart"/>
        <w:r w:rsidRPr="001442C8">
          <w:rPr>
            <w:rFonts w:ascii="Roboto Light" w:eastAsia="Times New Roman" w:hAnsi="Roboto Light" w:cs="Arial"/>
            <w:color w:val="0000FF"/>
            <w:u w:val="single"/>
            <w:lang w:eastAsia="ru-RU"/>
          </w:rPr>
          <w:t>spray</w:t>
        </w:r>
        <w:proofErr w:type="spellEnd"/>
      </w:hyperlink>
      <w:r w:rsidRPr="001442C8">
        <w:rPr>
          <w:rFonts w:ascii="Roboto Light" w:eastAsia="Times New Roman" w:hAnsi="Roboto Light" w:cs="Arial"/>
          <w:color w:val="1A1A1A"/>
          <w:lang w:eastAsia="ru-RU"/>
        </w:rPr>
        <w:t> и </w:t>
      </w:r>
      <w:hyperlink r:id="rId9" w:tgtFrame="_blank" w:history="1">
        <w:r w:rsidRPr="001442C8">
          <w:rPr>
            <w:rFonts w:ascii="Roboto Light" w:eastAsia="Times New Roman" w:hAnsi="Roboto Light" w:cs="Arial"/>
            <w:color w:val="0000FF"/>
            <w:u w:val="single"/>
            <w:lang w:eastAsia="ru-RU"/>
          </w:rPr>
          <w:t>масло SO-789</w:t>
        </w:r>
      </w:hyperlink>
      <w:r w:rsidRPr="001442C8">
        <w:rPr>
          <w:rFonts w:ascii="Roboto Light" w:eastAsia="Times New Roman" w:hAnsi="Roboto Light" w:cs="Arial"/>
          <w:color w:val="1A1A1A"/>
          <w:lang w:eastAsia="ru-RU"/>
        </w:rPr>
        <w:t> - цепные передачи, открытые зубчатые передачи, направляющие скольжения;</w:t>
      </w:r>
    </w:p>
    <w:p w:rsidR="001442C8" w:rsidRPr="001442C8" w:rsidRDefault="001442C8" w:rsidP="001442C8">
      <w:pPr>
        <w:shd w:val="clear" w:color="auto" w:fill="FFFFFF"/>
        <w:rPr>
          <w:rFonts w:ascii="Roboto Light" w:eastAsia="Times New Roman" w:hAnsi="Roboto Light" w:cs="Arial"/>
          <w:color w:val="1A1A1A"/>
          <w:lang w:eastAsia="ru-RU"/>
        </w:rPr>
      </w:pPr>
      <w:r w:rsidRPr="001442C8">
        <w:rPr>
          <w:rFonts w:ascii="Roboto Light" w:eastAsia="Times New Roman" w:hAnsi="Roboto Light" w:cs="Arial"/>
          <w:color w:val="1A1A1A"/>
          <w:lang w:eastAsia="ru-RU"/>
        </w:rPr>
        <w:t>- </w:t>
      </w:r>
      <w:proofErr w:type="spellStart"/>
      <w:r w:rsidRPr="001442C8">
        <w:rPr>
          <w:rFonts w:ascii="Roboto Light" w:eastAsia="Times New Roman" w:hAnsi="Roboto Light" w:cs="Arial"/>
          <w:color w:val="1A1A1A"/>
          <w:lang w:eastAsia="ru-RU"/>
        </w:rPr>
        <w:fldChar w:fldCharType="begin"/>
      </w:r>
      <w:r w:rsidRPr="001442C8">
        <w:rPr>
          <w:rFonts w:ascii="Roboto Light" w:eastAsia="Times New Roman" w:hAnsi="Roboto Light" w:cs="Arial"/>
          <w:color w:val="1A1A1A"/>
          <w:lang w:eastAsia="ru-RU"/>
        </w:rPr>
        <w:instrText xml:space="preserve"> HYPERLINK "https://efele.ru/catalog/materialy-s-pishchevymi-dopuskami/efele-uni-s-spray/?sphrase_id=7723" \t "_blank" </w:instrText>
      </w:r>
      <w:r w:rsidRPr="001442C8">
        <w:rPr>
          <w:rFonts w:ascii="Roboto Light" w:eastAsia="Times New Roman" w:hAnsi="Roboto Light" w:cs="Arial"/>
          <w:color w:val="1A1A1A"/>
          <w:lang w:eastAsia="ru-RU"/>
        </w:rPr>
        <w:fldChar w:fldCharType="separate"/>
      </w:r>
      <w:r w:rsidRPr="001442C8">
        <w:rPr>
          <w:rFonts w:ascii="Roboto Light" w:eastAsia="Times New Roman" w:hAnsi="Roboto Light" w:cs="Arial"/>
          <w:color w:val="0000FF"/>
          <w:u w:val="single"/>
          <w:lang w:eastAsia="ru-RU"/>
        </w:rPr>
        <w:t>Uni</w:t>
      </w:r>
      <w:proofErr w:type="spellEnd"/>
      <w:r w:rsidRPr="001442C8">
        <w:rPr>
          <w:rFonts w:ascii="Roboto Light" w:eastAsia="Times New Roman" w:hAnsi="Roboto Light" w:cs="Arial"/>
          <w:color w:val="0000FF"/>
          <w:u w:val="single"/>
          <w:lang w:eastAsia="ru-RU"/>
        </w:rPr>
        <w:t xml:space="preserve">-S </w:t>
      </w:r>
      <w:proofErr w:type="spellStart"/>
      <w:r w:rsidRPr="001442C8">
        <w:rPr>
          <w:rFonts w:ascii="Roboto Light" w:eastAsia="Times New Roman" w:hAnsi="Roboto Light" w:cs="Arial"/>
          <w:color w:val="0000FF"/>
          <w:u w:val="single"/>
          <w:lang w:eastAsia="ru-RU"/>
        </w:rPr>
        <w:t>Spray</w:t>
      </w:r>
      <w:proofErr w:type="spellEnd"/>
      <w:r w:rsidRPr="001442C8">
        <w:rPr>
          <w:rFonts w:ascii="Roboto Light" w:eastAsia="Times New Roman" w:hAnsi="Roboto Light" w:cs="Arial"/>
          <w:color w:val="1A1A1A"/>
          <w:lang w:eastAsia="ru-RU"/>
        </w:rPr>
        <w:fldChar w:fldCharType="end"/>
      </w:r>
      <w:r w:rsidRPr="001442C8">
        <w:rPr>
          <w:rFonts w:ascii="Roboto Light" w:eastAsia="Times New Roman" w:hAnsi="Roboto Light" w:cs="Arial"/>
          <w:color w:val="1A1A1A"/>
          <w:lang w:eastAsia="ru-RU"/>
        </w:rPr>
        <w:t> - силикон высшей степени очистки - можно использовать в качестве разделительного состава, для облегчения скольжения;</w:t>
      </w:r>
    </w:p>
    <w:p w:rsidR="001442C8" w:rsidRPr="001442C8" w:rsidRDefault="001442C8" w:rsidP="001442C8">
      <w:pPr>
        <w:shd w:val="clear" w:color="auto" w:fill="FFFFFF"/>
        <w:rPr>
          <w:rFonts w:ascii="Roboto Light" w:eastAsia="Times New Roman" w:hAnsi="Roboto Light" w:cs="Arial"/>
          <w:color w:val="1A1A1A"/>
          <w:lang w:eastAsia="ru-RU"/>
        </w:rPr>
      </w:pPr>
      <w:r w:rsidRPr="001442C8">
        <w:rPr>
          <w:rFonts w:ascii="Roboto Light" w:eastAsia="Times New Roman" w:hAnsi="Roboto Light" w:cs="Arial"/>
          <w:color w:val="1A1A1A"/>
          <w:lang w:eastAsia="ru-RU"/>
        </w:rPr>
        <w:t>- </w:t>
      </w:r>
      <w:hyperlink r:id="rId10" w:tgtFrame="_blank" w:history="1">
        <w:r w:rsidRPr="001442C8">
          <w:rPr>
            <w:rFonts w:ascii="Roboto Light" w:eastAsia="Times New Roman" w:hAnsi="Roboto Light" w:cs="Arial"/>
            <w:color w:val="0000FF"/>
            <w:u w:val="single"/>
            <w:lang w:eastAsia="ru-RU"/>
          </w:rPr>
          <w:t>EFELE MP-491</w:t>
        </w:r>
      </w:hyperlink>
      <w:r w:rsidRPr="001442C8">
        <w:rPr>
          <w:rFonts w:ascii="Roboto Light" w:eastAsia="Times New Roman" w:hAnsi="Roboto Light" w:cs="Arial"/>
          <w:color w:val="1A1A1A"/>
          <w:lang w:eastAsia="ru-RU"/>
        </w:rPr>
        <w:t xml:space="preserve"> - для защиты </w:t>
      </w:r>
      <w:proofErr w:type="spellStart"/>
      <w:r w:rsidRPr="001442C8">
        <w:rPr>
          <w:rFonts w:ascii="Roboto Light" w:eastAsia="Times New Roman" w:hAnsi="Roboto Light" w:cs="Arial"/>
          <w:color w:val="1A1A1A"/>
          <w:lang w:eastAsia="ru-RU"/>
        </w:rPr>
        <w:t>ТЭНов</w:t>
      </w:r>
      <w:proofErr w:type="spellEnd"/>
      <w:r w:rsidRPr="001442C8">
        <w:rPr>
          <w:rFonts w:ascii="Roboto Light" w:eastAsia="Times New Roman" w:hAnsi="Roboto Light" w:cs="Arial"/>
          <w:color w:val="1A1A1A"/>
          <w:lang w:eastAsia="ru-RU"/>
        </w:rPr>
        <w:t xml:space="preserve"> и предотвращения прикипания  - термостойкая (</w:t>
      </w:r>
      <w:r w:rsidRPr="001442C8">
        <w:rPr>
          <w:rFonts w:ascii="Roboto Light" w:eastAsia="Times New Roman" w:hAnsi="Roboto Light" w:cs="Arial"/>
          <w:b/>
          <w:bCs/>
          <w:color w:val="1A1A1A"/>
          <w:lang w:eastAsia="ru-RU"/>
        </w:rPr>
        <w:t>+1400°С</w:t>
      </w:r>
      <w:r w:rsidRPr="001442C8">
        <w:rPr>
          <w:rFonts w:ascii="Roboto Light" w:eastAsia="Times New Roman" w:hAnsi="Roboto Light" w:cs="Arial"/>
          <w:color w:val="1A1A1A"/>
          <w:lang w:eastAsia="ru-RU"/>
        </w:rPr>
        <w:t>) универсальная паста с противозадирными свойствами и защитой от коррозии;</w:t>
      </w:r>
    </w:p>
    <w:p w:rsidR="001442C8" w:rsidRPr="001442C8" w:rsidRDefault="001442C8" w:rsidP="001442C8">
      <w:pPr>
        <w:shd w:val="clear" w:color="auto" w:fill="FFFFFF"/>
        <w:rPr>
          <w:rFonts w:ascii="Roboto Light" w:eastAsia="Times New Roman" w:hAnsi="Roboto Light" w:cs="Arial"/>
          <w:color w:val="1A1A1A"/>
          <w:lang w:eastAsia="ru-RU"/>
        </w:rPr>
      </w:pPr>
      <w:r w:rsidRPr="001442C8">
        <w:rPr>
          <w:rFonts w:ascii="Roboto Light" w:eastAsia="Times New Roman" w:hAnsi="Roboto Light" w:cs="Arial"/>
          <w:color w:val="1A1A1A"/>
          <w:lang w:eastAsia="ru-RU"/>
        </w:rPr>
        <w:t>- </w:t>
      </w:r>
      <w:hyperlink r:id="rId11" w:tgtFrame="_blank" w:history="1">
        <w:r w:rsidRPr="001442C8">
          <w:rPr>
            <w:rFonts w:ascii="Roboto Light" w:eastAsia="Times New Roman" w:hAnsi="Roboto Light" w:cs="Arial"/>
            <w:color w:val="0000FF"/>
            <w:u w:val="single"/>
            <w:lang w:eastAsia="ru-RU"/>
          </w:rPr>
          <w:t>EFELE SO-760</w:t>
        </w:r>
      </w:hyperlink>
      <w:r w:rsidRPr="001442C8">
        <w:rPr>
          <w:rFonts w:ascii="Roboto Light" w:eastAsia="Times New Roman" w:hAnsi="Roboto Light" w:cs="Arial"/>
          <w:color w:val="1A1A1A"/>
          <w:lang w:eastAsia="ru-RU"/>
        </w:rPr>
        <w:t> </w:t>
      </w:r>
      <w:r w:rsidRPr="001442C8">
        <w:rPr>
          <w:rFonts w:ascii="Roboto Light" w:eastAsia="Times New Roman" w:hAnsi="Roboto Light" w:cs="Arial"/>
          <w:color w:val="1A1A1A"/>
          <w:shd w:val="clear" w:color="auto" w:fill="FFFFFF"/>
          <w:lang w:eastAsia="ru-RU"/>
        </w:rPr>
        <w:t>с вязкостью 68/100/150/220/320/460 - синтетическое </w:t>
      </w:r>
      <w:r w:rsidRPr="001442C8">
        <w:rPr>
          <w:rFonts w:ascii="Roboto Light" w:eastAsia="Times New Roman" w:hAnsi="Roboto Light" w:cs="Arial"/>
          <w:color w:val="1A1A1A"/>
          <w:u w:val="single"/>
          <w:shd w:val="clear" w:color="auto" w:fill="FFFFFF"/>
          <w:lang w:eastAsia="ru-RU"/>
        </w:rPr>
        <w:t>морозостойкое </w:t>
      </w:r>
      <w:r w:rsidRPr="001442C8">
        <w:rPr>
          <w:rFonts w:ascii="Roboto Light" w:eastAsia="Times New Roman" w:hAnsi="Roboto Light" w:cs="Arial"/>
          <w:b/>
          <w:bCs/>
          <w:color w:val="1A1A1A"/>
          <w:u w:val="single"/>
          <w:shd w:val="clear" w:color="auto" w:fill="FFFFFF"/>
          <w:lang w:eastAsia="ru-RU"/>
        </w:rPr>
        <w:t>редукторное масло</w:t>
      </w:r>
      <w:r w:rsidRPr="001442C8">
        <w:rPr>
          <w:rFonts w:ascii="Roboto Light" w:eastAsia="Times New Roman" w:hAnsi="Roboto Light" w:cs="Arial"/>
          <w:color w:val="1A1A1A"/>
          <w:shd w:val="clear" w:color="auto" w:fill="FFFFFF"/>
          <w:lang w:eastAsia="ru-RU"/>
        </w:rPr>
        <w:t>, температура застывания от </w:t>
      </w:r>
      <w:r w:rsidRPr="001442C8">
        <w:rPr>
          <w:rFonts w:ascii="Roboto Light" w:eastAsia="Times New Roman" w:hAnsi="Roboto Light" w:cs="Arial"/>
          <w:b/>
          <w:bCs/>
          <w:color w:val="1A1A1A"/>
          <w:shd w:val="clear" w:color="auto" w:fill="FFFFFF"/>
          <w:lang w:eastAsia="ru-RU"/>
        </w:rPr>
        <w:t>-34</w:t>
      </w:r>
      <w:r w:rsidRPr="001442C8">
        <w:rPr>
          <w:rFonts w:ascii="Roboto Light" w:eastAsia="Times New Roman" w:hAnsi="Roboto Light" w:cs="Arial"/>
          <w:b/>
          <w:bCs/>
          <w:color w:val="1A1A1A"/>
          <w:lang w:eastAsia="ru-RU"/>
        </w:rPr>
        <w:t>°С</w:t>
      </w:r>
      <w:r w:rsidRPr="001442C8">
        <w:rPr>
          <w:rFonts w:ascii="Roboto Light" w:eastAsia="Times New Roman" w:hAnsi="Roboto Light" w:cs="Arial"/>
          <w:b/>
          <w:bCs/>
          <w:color w:val="1A1A1A"/>
          <w:shd w:val="clear" w:color="auto" w:fill="FFFFFF"/>
          <w:lang w:eastAsia="ru-RU"/>
        </w:rPr>
        <w:t> </w:t>
      </w:r>
      <w:r w:rsidRPr="001442C8">
        <w:rPr>
          <w:rFonts w:ascii="Roboto Light" w:eastAsia="Times New Roman" w:hAnsi="Roboto Light" w:cs="Arial"/>
          <w:color w:val="1A1A1A"/>
          <w:shd w:val="clear" w:color="auto" w:fill="FFFFFF"/>
          <w:lang w:eastAsia="ru-RU"/>
        </w:rPr>
        <w:t>до </w:t>
      </w:r>
      <w:r w:rsidRPr="001442C8">
        <w:rPr>
          <w:rFonts w:ascii="Roboto Light" w:eastAsia="Times New Roman" w:hAnsi="Roboto Light" w:cs="Arial"/>
          <w:b/>
          <w:bCs/>
          <w:color w:val="1A1A1A"/>
          <w:shd w:val="clear" w:color="auto" w:fill="FFFFFF"/>
          <w:lang w:eastAsia="ru-RU"/>
        </w:rPr>
        <w:t>- 53</w:t>
      </w:r>
      <w:r w:rsidRPr="001442C8">
        <w:rPr>
          <w:rFonts w:ascii="Roboto Light" w:eastAsia="Times New Roman" w:hAnsi="Roboto Light" w:cs="Arial"/>
          <w:b/>
          <w:bCs/>
          <w:color w:val="1A1A1A"/>
          <w:lang w:eastAsia="ru-RU"/>
        </w:rPr>
        <w:t>°С</w:t>
      </w:r>
      <w:r w:rsidRPr="001442C8">
        <w:rPr>
          <w:rFonts w:ascii="Roboto Light" w:eastAsia="Times New Roman" w:hAnsi="Roboto Light" w:cs="Arial"/>
          <w:color w:val="1A1A1A"/>
          <w:shd w:val="clear" w:color="auto" w:fill="FFFFFF"/>
          <w:lang w:eastAsia="ru-RU"/>
        </w:rPr>
        <w:t>, в зависимости от вязкости;</w:t>
      </w:r>
    </w:p>
    <w:p w:rsidR="001442C8" w:rsidRPr="001442C8" w:rsidRDefault="001442C8" w:rsidP="001442C8">
      <w:pPr>
        <w:shd w:val="clear" w:color="auto" w:fill="FFFFFF"/>
        <w:rPr>
          <w:rFonts w:ascii="Roboto Light" w:eastAsia="Times New Roman" w:hAnsi="Roboto Light" w:cs="Arial"/>
          <w:color w:val="1A1A1A"/>
          <w:lang w:eastAsia="ru-RU"/>
        </w:rPr>
      </w:pPr>
      <w:r w:rsidRPr="001442C8">
        <w:rPr>
          <w:rFonts w:ascii="Roboto Light" w:eastAsia="Times New Roman" w:hAnsi="Roboto Light" w:cs="Arial"/>
          <w:color w:val="1A1A1A"/>
          <w:lang w:eastAsia="ru-RU"/>
        </w:rPr>
        <w:t>- </w:t>
      </w:r>
      <w:hyperlink r:id="rId12" w:tgtFrame="_blank" w:history="1">
        <w:r w:rsidRPr="001442C8">
          <w:rPr>
            <w:rFonts w:ascii="Roboto Light" w:eastAsia="Times New Roman" w:hAnsi="Roboto Light" w:cs="Arial"/>
            <w:color w:val="0000FF"/>
            <w:u w:val="single"/>
            <w:lang w:eastAsia="ru-RU"/>
          </w:rPr>
          <w:t>EFELE MP-413</w:t>
        </w:r>
      </w:hyperlink>
      <w:r>
        <w:rPr>
          <w:rFonts w:ascii="Roboto Light" w:eastAsia="Times New Roman" w:hAnsi="Roboto Light" w:cs="Arial"/>
          <w:color w:val="1A1A1A"/>
          <w:lang w:eastAsia="ru-RU"/>
        </w:rPr>
        <w:t>(спрей</w:t>
      </w:r>
      <w:r w:rsidRPr="001442C8">
        <w:rPr>
          <w:rFonts w:ascii="Roboto Light" w:eastAsia="Times New Roman" w:hAnsi="Roboto Light" w:cs="Arial"/>
          <w:color w:val="1A1A1A"/>
          <w:lang w:eastAsia="ru-RU"/>
        </w:rPr>
        <w:t xml:space="preserve"> и паста) - идеальна для резьбовых соединений - термостойкая паста с высокой несущей способностью на основе медного порошка и графита (</w:t>
      </w:r>
      <w:r w:rsidRPr="001442C8">
        <w:rPr>
          <w:rFonts w:ascii="Roboto Light" w:eastAsia="Times New Roman" w:hAnsi="Roboto Light" w:cs="Arial"/>
          <w:b/>
          <w:bCs/>
          <w:color w:val="1A1A1A"/>
          <w:lang w:eastAsia="ru-RU"/>
        </w:rPr>
        <w:t>+1100°С</w:t>
      </w:r>
      <w:r w:rsidRPr="001442C8">
        <w:rPr>
          <w:rFonts w:ascii="Roboto Light" w:eastAsia="Times New Roman" w:hAnsi="Roboto Light" w:cs="Arial"/>
          <w:color w:val="1A1A1A"/>
          <w:lang w:eastAsia="ru-RU"/>
        </w:rPr>
        <w:t>);</w:t>
      </w:r>
      <w:bookmarkStart w:id="0" w:name="_GoBack"/>
      <w:bookmarkEnd w:id="0"/>
    </w:p>
    <w:p w:rsidR="001442C8" w:rsidRPr="001442C8" w:rsidRDefault="001442C8" w:rsidP="001442C8">
      <w:pPr>
        <w:shd w:val="clear" w:color="auto" w:fill="FFFFFF"/>
        <w:rPr>
          <w:rFonts w:ascii="Roboto Light" w:eastAsia="Times New Roman" w:hAnsi="Roboto Light" w:cs="Arial"/>
          <w:color w:val="1A1A1A"/>
          <w:lang w:eastAsia="ru-RU"/>
        </w:rPr>
      </w:pPr>
      <w:r w:rsidRPr="001442C8">
        <w:rPr>
          <w:rFonts w:ascii="Roboto Light" w:eastAsia="Times New Roman" w:hAnsi="Roboto Light" w:cs="Arial"/>
          <w:color w:val="1A1A1A"/>
          <w:lang w:eastAsia="ru-RU"/>
        </w:rPr>
        <w:t>-</w:t>
      </w:r>
      <w:hyperlink r:id="rId13" w:tgtFrame="_blank" w:history="1">
        <w:r w:rsidRPr="001442C8">
          <w:rPr>
            <w:rFonts w:ascii="Roboto Light" w:eastAsia="Times New Roman" w:hAnsi="Roboto Light" w:cs="Arial"/>
            <w:color w:val="0000FF"/>
            <w:u w:val="single"/>
            <w:lang w:eastAsia="ru-RU"/>
          </w:rPr>
          <w:t> CL-546</w:t>
        </w:r>
      </w:hyperlink>
      <w:r w:rsidRPr="001442C8">
        <w:rPr>
          <w:rFonts w:ascii="Roboto Light" w:eastAsia="Times New Roman" w:hAnsi="Roboto Light" w:cs="Arial"/>
          <w:color w:val="1A1A1A"/>
          <w:lang w:eastAsia="ru-RU"/>
        </w:rPr>
        <w:t>/</w:t>
      </w:r>
      <w:hyperlink r:id="rId14" w:tgtFrame="_blank" w:history="1">
        <w:r w:rsidRPr="001442C8">
          <w:rPr>
            <w:rFonts w:ascii="Roboto Light" w:eastAsia="Times New Roman" w:hAnsi="Roboto Light" w:cs="Arial"/>
            <w:color w:val="0000FF"/>
            <w:u w:val="single"/>
            <w:lang w:eastAsia="ru-RU"/>
          </w:rPr>
          <w:t>CL-545</w:t>
        </w:r>
      </w:hyperlink>
      <w:r w:rsidRPr="001442C8">
        <w:rPr>
          <w:rFonts w:ascii="Roboto Light" w:eastAsia="Times New Roman" w:hAnsi="Roboto Light" w:cs="Arial"/>
          <w:color w:val="1A1A1A"/>
          <w:lang w:eastAsia="ru-RU"/>
        </w:rPr>
        <w:t> - очиститель и обезжириватель различных поверхностей.</w:t>
      </w:r>
    </w:p>
    <w:p w:rsidR="00C979DA" w:rsidRPr="001442C8" w:rsidRDefault="001442C8" w:rsidP="001442C8">
      <w:pPr>
        <w:shd w:val="clear" w:color="auto" w:fill="FFFFFF"/>
        <w:rPr>
          <w:rFonts w:ascii="Roboto Light" w:eastAsia="Times New Roman" w:hAnsi="Roboto Light" w:cs="Arial"/>
          <w:color w:val="1A1A1A"/>
          <w:lang w:eastAsia="ru-RU"/>
        </w:rPr>
      </w:pPr>
      <w:r w:rsidRPr="001442C8">
        <w:rPr>
          <w:rFonts w:ascii="Roboto Light" w:eastAsia="Times New Roman" w:hAnsi="Roboto Light" w:cs="Arial"/>
          <w:color w:val="1A1A1A"/>
          <w:lang w:eastAsia="ru-RU"/>
        </w:rPr>
        <w:t>- Силиконовая жидкость ПДМС разной вязкости.</w:t>
      </w:r>
    </w:p>
    <w:p w:rsidR="002C39F1" w:rsidRDefault="008419F2" w:rsidP="00856A97">
      <w:pPr>
        <w:tabs>
          <w:tab w:val="left" w:pos="1843"/>
        </w:tabs>
        <w:jc w:val="right"/>
        <w:rPr>
          <w:rFonts w:ascii="Roboto Light" w:eastAsia="Times New Roman" w:hAnsi="Roboto Light" w:cs="Arial"/>
          <w:color w:val="000000"/>
          <w:lang w:eastAsia="ru-RU"/>
        </w:rPr>
      </w:pPr>
      <w:r w:rsidRPr="002C39F1">
        <w:rPr>
          <w:rFonts w:ascii="Roboto Light" w:eastAsia="Times New Roman" w:hAnsi="Roboto Light" w:cs="Arial"/>
          <w:color w:val="000000"/>
          <w:lang w:eastAsia="ru-RU"/>
        </w:rPr>
        <w:t xml:space="preserve">С уважением, </w:t>
      </w:r>
      <w:r w:rsidR="002C39F1">
        <w:rPr>
          <w:rFonts w:ascii="Roboto Light" w:eastAsia="Times New Roman" w:hAnsi="Roboto Light" w:cs="Arial"/>
          <w:color w:val="000000"/>
          <w:lang w:eastAsia="ru-RU"/>
        </w:rPr>
        <w:t xml:space="preserve"> </w:t>
      </w:r>
    </w:p>
    <w:p w:rsidR="00856A97" w:rsidRPr="00856A97" w:rsidRDefault="00856A97" w:rsidP="00856A97">
      <w:pPr>
        <w:jc w:val="right"/>
        <w:rPr>
          <w:rFonts w:ascii="Roboto Light" w:hAnsi="Roboto Light"/>
        </w:rPr>
      </w:pPr>
      <w:r w:rsidRPr="00856A97">
        <w:rPr>
          <w:rFonts w:ascii="Roboto Light" w:hAnsi="Roboto Light"/>
        </w:rPr>
        <w:t>Специалист</w:t>
      </w:r>
    </w:p>
    <w:p w:rsidR="00856A97" w:rsidRPr="00856A97" w:rsidRDefault="00856A97" w:rsidP="00856A97">
      <w:pPr>
        <w:jc w:val="right"/>
        <w:rPr>
          <w:rFonts w:ascii="Roboto Light" w:hAnsi="Roboto Light"/>
        </w:rPr>
      </w:pPr>
      <w:r w:rsidRPr="00856A97">
        <w:rPr>
          <w:rFonts w:ascii="Roboto Light" w:hAnsi="Roboto Light"/>
        </w:rPr>
        <w:t>Департамент</w:t>
      </w:r>
      <w:r>
        <w:rPr>
          <w:rFonts w:ascii="Roboto Light" w:hAnsi="Roboto Light"/>
        </w:rPr>
        <w:t>а</w:t>
      </w:r>
      <w:r w:rsidRPr="00856A97">
        <w:rPr>
          <w:rFonts w:ascii="Roboto Light" w:hAnsi="Roboto Light"/>
        </w:rPr>
        <w:t xml:space="preserve"> технической поддержки и проектного развития</w:t>
      </w:r>
    </w:p>
    <w:p w:rsidR="002C39F1" w:rsidRDefault="00077BA0" w:rsidP="008419F2">
      <w:pPr>
        <w:tabs>
          <w:tab w:val="left" w:pos="1843"/>
        </w:tabs>
        <w:jc w:val="right"/>
        <w:rPr>
          <w:rFonts w:ascii="Roboto Light" w:eastAsia="Times New Roman" w:hAnsi="Roboto Light" w:cs="Arial"/>
          <w:color w:val="000000"/>
          <w:lang w:eastAsia="ru-RU"/>
        </w:rPr>
      </w:pPr>
      <w:r>
        <w:rPr>
          <w:rFonts w:ascii="Roboto Light" w:eastAsia="Times New Roman" w:hAnsi="Roboto Light" w:cs="Arial"/>
          <w:color w:val="000000"/>
          <w:lang w:eastAsia="ru-RU"/>
        </w:rPr>
        <w:t>Никишкина</w:t>
      </w:r>
      <w:r w:rsidR="002C39F1">
        <w:rPr>
          <w:rFonts w:ascii="Roboto Light" w:eastAsia="Times New Roman" w:hAnsi="Roboto Light" w:cs="Arial"/>
          <w:color w:val="000000"/>
          <w:lang w:eastAsia="ru-RU"/>
        </w:rPr>
        <w:t xml:space="preserve"> </w:t>
      </w:r>
      <w:r>
        <w:rPr>
          <w:rFonts w:ascii="Roboto Light" w:eastAsia="Times New Roman" w:hAnsi="Roboto Light" w:cs="Arial"/>
          <w:color w:val="000000"/>
          <w:lang w:eastAsia="ru-RU"/>
        </w:rPr>
        <w:t>М</w:t>
      </w:r>
      <w:r w:rsidR="002C39F1">
        <w:rPr>
          <w:rFonts w:ascii="Roboto Light" w:eastAsia="Times New Roman" w:hAnsi="Roboto Light" w:cs="Arial"/>
          <w:color w:val="000000"/>
          <w:lang w:eastAsia="ru-RU"/>
        </w:rPr>
        <w:t>.</w:t>
      </w:r>
      <w:r>
        <w:rPr>
          <w:rFonts w:ascii="Roboto Light" w:eastAsia="Times New Roman" w:hAnsi="Roboto Light" w:cs="Arial"/>
          <w:color w:val="000000"/>
          <w:lang w:eastAsia="ru-RU"/>
        </w:rPr>
        <w:t>В</w:t>
      </w:r>
      <w:r w:rsidR="002C39F1">
        <w:rPr>
          <w:rFonts w:ascii="Roboto Light" w:eastAsia="Times New Roman" w:hAnsi="Roboto Light" w:cs="Arial"/>
          <w:color w:val="000000"/>
          <w:lang w:eastAsia="ru-RU"/>
        </w:rPr>
        <w:t>.</w:t>
      </w:r>
    </w:p>
    <w:p w:rsidR="008419F2" w:rsidRPr="00AC00BD" w:rsidRDefault="002C39F1" w:rsidP="008419F2">
      <w:pPr>
        <w:shd w:val="clear" w:color="auto" w:fill="FFFFFF"/>
        <w:jc w:val="right"/>
        <w:rPr>
          <w:rFonts w:ascii="Roboto Light" w:eastAsia="Times New Roman" w:hAnsi="Roboto Light" w:cs="Arial"/>
          <w:color w:val="000000"/>
          <w:lang w:eastAsia="ru-RU"/>
        </w:rPr>
      </w:pPr>
      <w:r w:rsidRPr="002C39F1">
        <w:rPr>
          <w:rFonts w:ascii="Roboto Light" w:eastAsia="Times New Roman" w:hAnsi="Roboto Light" w:cs="Arial"/>
          <w:color w:val="000000"/>
          <w:lang w:eastAsia="ru-RU"/>
        </w:rPr>
        <w:t>Моб</w:t>
      </w:r>
      <w:r w:rsidRPr="00AC00BD">
        <w:rPr>
          <w:rFonts w:ascii="Roboto Light" w:eastAsia="Times New Roman" w:hAnsi="Roboto Light" w:cs="Arial"/>
          <w:color w:val="000000"/>
          <w:lang w:eastAsia="ru-RU"/>
        </w:rPr>
        <w:t xml:space="preserve">. </w:t>
      </w:r>
      <w:r w:rsidRPr="002C39F1">
        <w:rPr>
          <w:rFonts w:ascii="Roboto Light" w:eastAsia="Times New Roman" w:hAnsi="Roboto Light" w:cs="Arial"/>
          <w:color w:val="000000"/>
          <w:lang w:eastAsia="ru-RU"/>
        </w:rPr>
        <w:t>тел</w:t>
      </w:r>
      <w:r w:rsidRPr="00AC00BD">
        <w:rPr>
          <w:rFonts w:ascii="Roboto Light" w:eastAsia="Times New Roman" w:hAnsi="Roboto Light" w:cs="Arial"/>
          <w:color w:val="000000"/>
          <w:lang w:eastAsia="ru-RU"/>
        </w:rPr>
        <w:t>.:</w:t>
      </w:r>
      <w:r w:rsidRPr="00BD269C">
        <w:rPr>
          <w:rFonts w:ascii="Roboto Light" w:eastAsia="Times New Roman" w:hAnsi="Roboto Light" w:cs="Arial"/>
          <w:color w:val="000000"/>
          <w:lang w:val="en-US" w:eastAsia="ru-RU"/>
        </w:rPr>
        <w:t> </w:t>
      </w:r>
      <w:r w:rsidRPr="00AC00BD">
        <w:rPr>
          <w:rFonts w:ascii="Roboto Light" w:eastAsia="Times New Roman" w:hAnsi="Roboto Light" w:cs="Arial"/>
          <w:color w:val="000000"/>
          <w:lang w:eastAsia="ru-RU"/>
        </w:rPr>
        <w:t>+7 (96</w:t>
      </w:r>
      <w:r w:rsidR="00077BA0" w:rsidRPr="00AC00BD">
        <w:rPr>
          <w:rFonts w:ascii="Roboto Light" w:eastAsia="Times New Roman" w:hAnsi="Roboto Light" w:cs="Arial"/>
          <w:color w:val="000000"/>
          <w:lang w:eastAsia="ru-RU"/>
        </w:rPr>
        <w:t>2</w:t>
      </w:r>
      <w:r w:rsidRPr="00AC00BD">
        <w:rPr>
          <w:rFonts w:ascii="Roboto Light" w:eastAsia="Times New Roman" w:hAnsi="Roboto Light" w:cs="Arial"/>
          <w:color w:val="000000"/>
          <w:lang w:eastAsia="ru-RU"/>
        </w:rPr>
        <w:t xml:space="preserve">) </w:t>
      </w:r>
      <w:r w:rsidR="00077BA0" w:rsidRPr="00AC00BD">
        <w:rPr>
          <w:rFonts w:ascii="Roboto Light" w:eastAsia="Times New Roman" w:hAnsi="Roboto Light" w:cs="Arial"/>
          <w:color w:val="000000"/>
          <w:lang w:eastAsia="ru-RU"/>
        </w:rPr>
        <w:t>143</w:t>
      </w:r>
      <w:r w:rsidRPr="00AC00BD">
        <w:rPr>
          <w:rFonts w:ascii="Roboto Light" w:eastAsia="Times New Roman" w:hAnsi="Roboto Light" w:cs="Arial"/>
          <w:color w:val="000000"/>
          <w:lang w:eastAsia="ru-RU"/>
        </w:rPr>
        <w:t>-</w:t>
      </w:r>
      <w:r w:rsidR="00077BA0" w:rsidRPr="00AC00BD">
        <w:rPr>
          <w:rFonts w:ascii="Roboto Light" w:eastAsia="Times New Roman" w:hAnsi="Roboto Light" w:cs="Arial"/>
          <w:color w:val="000000"/>
          <w:lang w:eastAsia="ru-RU"/>
        </w:rPr>
        <w:t>28</w:t>
      </w:r>
      <w:r w:rsidRPr="00AC00BD">
        <w:rPr>
          <w:rFonts w:ascii="Roboto Light" w:eastAsia="Times New Roman" w:hAnsi="Roboto Light" w:cs="Arial"/>
          <w:color w:val="000000"/>
          <w:lang w:eastAsia="ru-RU"/>
        </w:rPr>
        <w:t>-</w:t>
      </w:r>
      <w:r w:rsidR="00077BA0" w:rsidRPr="00AC00BD">
        <w:rPr>
          <w:rFonts w:ascii="Roboto Light" w:eastAsia="Times New Roman" w:hAnsi="Roboto Light" w:cs="Arial"/>
          <w:color w:val="000000"/>
          <w:lang w:eastAsia="ru-RU"/>
        </w:rPr>
        <w:t>82</w:t>
      </w:r>
      <w:r w:rsidR="008419F2" w:rsidRPr="00AC00BD">
        <w:rPr>
          <w:rFonts w:ascii="Roboto Light" w:eastAsia="Times New Roman" w:hAnsi="Roboto Light" w:cs="Arial"/>
          <w:color w:val="000000"/>
          <w:lang w:eastAsia="ru-RU"/>
        </w:rPr>
        <w:t xml:space="preserve">  </w:t>
      </w:r>
    </w:p>
    <w:p w:rsidR="002C39F1" w:rsidRPr="00856A97" w:rsidRDefault="00BD269C" w:rsidP="008419F2">
      <w:pPr>
        <w:shd w:val="clear" w:color="auto" w:fill="FFFFFF"/>
        <w:jc w:val="right"/>
        <w:rPr>
          <w:rFonts w:ascii="Roboto Light" w:eastAsia="Times New Roman" w:hAnsi="Roboto Light" w:cs="Arial"/>
          <w:color w:val="000000"/>
          <w:lang w:eastAsia="ru-RU"/>
        </w:rPr>
      </w:pPr>
      <w:r>
        <w:rPr>
          <w:rFonts w:ascii="Roboto Light" w:eastAsia="Times New Roman" w:hAnsi="Roboto Light" w:cs="Arial"/>
          <w:color w:val="000000"/>
          <w:lang w:val="en-US" w:eastAsia="ru-RU"/>
        </w:rPr>
        <w:t>E</w:t>
      </w:r>
      <w:r w:rsidRPr="00856A97">
        <w:rPr>
          <w:rFonts w:ascii="Roboto Light" w:eastAsia="Times New Roman" w:hAnsi="Roboto Light" w:cs="Arial"/>
          <w:color w:val="000000"/>
          <w:lang w:eastAsia="ru-RU"/>
        </w:rPr>
        <w:t>-</w:t>
      </w:r>
      <w:r>
        <w:rPr>
          <w:rFonts w:ascii="Roboto Light" w:eastAsia="Times New Roman" w:hAnsi="Roboto Light" w:cs="Arial"/>
          <w:color w:val="000000"/>
          <w:lang w:val="en-US" w:eastAsia="ru-RU"/>
        </w:rPr>
        <w:t>mail</w:t>
      </w:r>
      <w:r w:rsidRPr="00856A97">
        <w:rPr>
          <w:rFonts w:ascii="Roboto Light" w:eastAsia="Times New Roman" w:hAnsi="Roboto Light" w:cs="Arial"/>
          <w:color w:val="000000"/>
          <w:lang w:eastAsia="ru-RU"/>
        </w:rPr>
        <w:t xml:space="preserve">: </w:t>
      </w:r>
      <w:r w:rsidR="00077BA0" w:rsidRPr="00077BA0">
        <w:rPr>
          <w:rFonts w:ascii="Roboto Light" w:eastAsia="Times New Roman" w:hAnsi="Roboto Light" w:cs="Arial"/>
          <w:color w:val="000000"/>
          <w:lang w:val="en-US" w:eastAsia="ru-RU"/>
        </w:rPr>
        <w:t>marina</w:t>
      </w:r>
      <w:r w:rsidR="00077BA0" w:rsidRPr="00856A97">
        <w:rPr>
          <w:rFonts w:ascii="Roboto Light" w:eastAsia="Times New Roman" w:hAnsi="Roboto Light" w:cs="Arial"/>
          <w:color w:val="000000"/>
          <w:lang w:eastAsia="ru-RU"/>
        </w:rPr>
        <w:t>.</w:t>
      </w:r>
      <w:r w:rsidR="00077BA0" w:rsidRPr="00077BA0">
        <w:rPr>
          <w:rFonts w:ascii="Roboto Light" w:eastAsia="Times New Roman" w:hAnsi="Roboto Light" w:cs="Arial"/>
          <w:color w:val="000000"/>
          <w:lang w:val="en-US" w:eastAsia="ru-RU"/>
        </w:rPr>
        <w:t>n</w:t>
      </w:r>
      <w:r w:rsidRPr="00856A97">
        <w:rPr>
          <w:rFonts w:ascii="Roboto Light" w:eastAsia="Times New Roman" w:hAnsi="Roboto Light" w:cs="Arial"/>
          <w:color w:val="000000"/>
          <w:lang w:eastAsia="ru-RU"/>
        </w:rPr>
        <w:t>@</w:t>
      </w:r>
      <w:proofErr w:type="spellStart"/>
      <w:r w:rsidR="00FF55B8">
        <w:rPr>
          <w:rFonts w:ascii="Roboto Light" w:eastAsia="Times New Roman" w:hAnsi="Roboto Light" w:cs="Arial"/>
          <w:color w:val="000000"/>
          <w:lang w:val="en-US" w:eastAsia="ru-RU"/>
        </w:rPr>
        <w:t>efele</w:t>
      </w:r>
      <w:proofErr w:type="spellEnd"/>
      <w:r w:rsidRPr="00856A97">
        <w:rPr>
          <w:rFonts w:ascii="Roboto Light" w:eastAsia="Times New Roman" w:hAnsi="Roboto Light" w:cs="Arial"/>
          <w:color w:val="000000"/>
          <w:lang w:eastAsia="ru-RU"/>
        </w:rPr>
        <w:t>.</w:t>
      </w:r>
      <w:proofErr w:type="spellStart"/>
      <w:r>
        <w:rPr>
          <w:rFonts w:ascii="Roboto Light" w:eastAsia="Times New Roman" w:hAnsi="Roboto Light" w:cs="Arial"/>
          <w:color w:val="000000"/>
          <w:lang w:val="en-US" w:eastAsia="ru-RU"/>
        </w:rPr>
        <w:t>ru</w:t>
      </w:r>
      <w:proofErr w:type="spellEnd"/>
    </w:p>
    <w:sectPr w:rsidR="002C39F1" w:rsidRPr="00856A97" w:rsidSect="00331EF6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5D"/>
    <w:rsid w:val="00007504"/>
    <w:rsid w:val="00016BFA"/>
    <w:rsid w:val="00076036"/>
    <w:rsid w:val="00077BA0"/>
    <w:rsid w:val="00142B20"/>
    <w:rsid w:val="001442C8"/>
    <w:rsid w:val="001D0BA0"/>
    <w:rsid w:val="002360B3"/>
    <w:rsid w:val="002C39F1"/>
    <w:rsid w:val="00331EF6"/>
    <w:rsid w:val="003352C3"/>
    <w:rsid w:val="00527DB4"/>
    <w:rsid w:val="00553791"/>
    <w:rsid w:val="00587E86"/>
    <w:rsid w:val="005B6D7D"/>
    <w:rsid w:val="00632B31"/>
    <w:rsid w:val="006759C1"/>
    <w:rsid w:val="007D2D31"/>
    <w:rsid w:val="008419F2"/>
    <w:rsid w:val="00856A97"/>
    <w:rsid w:val="00870B78"/>
    <w:rsid w:val="00877026"/>
    <w:rsid w:val="008D1739"/>
    <w:rsid w:val="00955BB8"/>
    <w:rsid w:val="00A81E31"/>
    <w:rsid w:val="00AC00BD"/>
    <w:rsid w:val="00B4706E"/>
    <w:rsid w:val="00B729B5"/>
    <w:rsid w:val="00BD2380"/>
    <w:rsid w:val="00BD269C"/>
    <w:rsid w:val="00C943B3"/>
    <w:rsid w:val="00C979DA"/>
    <w:rsid w:val="00CB69B2"/>
    <w:rsid w:val="00CB79D6"/>
    <w:rsid w:val="00CC41A8"/>
    <w:rsid w:val="00D61BDC"/>
    <w:rsid w:val="00D8580F"/>
    <w:rsid w:val="00D85E1B"/>
    <w:rsid w:val="00DC4647"/>
    <w:rsid w:val="00DC684A"/>
    <w:rsid w:val="00E00397"/>
    <w:rsid w:val="00E8400C"/>
    <w:rsid w:val="00E86F65"/>
    <w:rsid w:val="00EE35FC"/>
    <w:rsid w:val="00F03C5D"/>
    <w:rsid w:val="00F13471"/>
    <w:rsid w:val="00F80206"/>
    <w:rsid w:val="00FD014F"/>
    <w:rsid w:val="00FF55B8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7B459"/>
  <w15:docId w15:val="{F397FF5C-429F-4058-9A1B-427B6ACE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69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F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2C39F1"/>
  </w:style>
  <w:style w:type="character" w:customStyle="1" w:styleId="feed-noteamojo-user">
    <w:name w:val="feed-note__amojo-user"/>
    <w:basedOn w:val="a0"/>
    <w:rsid w:val="002C39F1"/>
  </w:style>
  <w:style w:type="paragraph" w:styleId="a3">
    <w:name w:val="Balloon Text"/>
    <w:basedOn w:val="a"/>
    <w:link w:val="a4"/>
    <w:uiPriority w:val="99"/>
    <w:semiHidden/>
    <w:unhideWhenUsed/>
    <w:rsid w:val="00FF55B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55B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B69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6F65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8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97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97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244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848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873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795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71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037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2124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639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6391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2022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9971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8330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4582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4314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6476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9574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1756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578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90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7382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8893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6767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4168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9295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9572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8213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98441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91824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83396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628933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48264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81435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65774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68288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8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848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98167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ele.ru/catalog/plastichnye-smazk/efele-smazka-dlya-tsepey/" TargetMode="External"/><Relationship Id="rId13" Type="http://schemas.openxmlformats.org/officeDocument/2006/relationships/hyperlink" Target="https://efele.ru/catalog/ochistiteli/ochistitel-tormozov-efele-cl-546-spray/?sphrase_id=776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fele.ru/catalog/plastichnye-smazk/universalnaya-termostoykaya-smazka-efele-mg-252/?sphrase_id=7721" TargetMode="External"/><Relationship Id="rId12" Type="http://schemas.openxmlformats.org/officeDocument/2006/relationships/hyperlink" Target="https://efele.ru/catalog/pasta/rezbovaya-pasta-efele-mp-413/?sphrase_id=7726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fele.ru/catalog/plastichnye-smazk/mnogofunktsionalnaya-termostoykaya-plastichnaya-smazka-efele-mg-221/?sphrase_id=7720" TargetMode="External"/><Relationship Id="rId11" Type="http://schemas.openxmlformats.org/officeDocument/2006/relationships/hyperlink" Target="https://efele.ru/catalog/masla/reduktornoe-maslo-efele-so-760-vg-220/?sphrase_id=7725" TargetMode="External"/><Relationship Id="rId5" Type="http://schemas.openxmlformats.org/officeDocument/2006/relationships/hyperlink" Target="https://efele.ru/catalog/materialy-s-pishchevymi-dopuskami/plastichnaya-smazka-sg-394-food-line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fele.ru/catalog/materialy-s-pishchevymi-dopuskami/pasta-mp-491-food-line/?sphrase_id=7724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efele.ru/catalog/masla/vysokotemperaturnoe-tsepnoe-maslo-efele-so-789/?sphrase_id=7722" TargetMode="External"/><Relationship Id="rId14" Type="http://schemas.openxmlformats.org/officeDocument/2006/relationships/hyperlink" Target="https://efele.ru/catalog/ochistiteli/universalnyy-ochistitel-efele-cl-545-spray/?sphrase_id=77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9E5C6434</Template>
  <TotalTime>2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Marina Nikishkina</cp:lastModifiedBy>
  <cp:revision>3</cp:revision>
  <cp:lastPrinted>2024-01-09T07:52:00Z</cp:lastPrinted>
  <dcterms:created xsi:type="dcterms:W3CDTF">2024-03-29T10:41:00Z</dcterms:created>
  <dcterms:modified xsi:type="dcterms:W3CDTF">2024-03-29T10:43:00Z</dcterms:modified>
</cp:coreProperties>
</file>