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04" w:rsidRPr="00990709" w:rsidRDefault="00990709" w:rsidP="0058090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580904" w:rsidRPr="00990709">
        <w:rPr>
          <w:rFonts w:ascii="Arial" w:hAnsi="Arial" w:cs="Arial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26590" cy="11703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37F">
        <w:rPr>
          <w:rFonts w:ascii="Times New Roman" w:eastAsia="Times New Roman" w:hAnsi="Times New Roman"/>
          <w:b/>
          <w:sz w:val="24"/>
          <w:szCs w:val="24"/>
          <w:lang w:eastAsia="ru-RU"/>
        </w:rPr>
        <w:t>ООО «СТРОИТЕЛЬНАЯ КОЛЛЕКЦИЯ»</w:t>
      </w:r>
    </w:p>
    <w:p w:rsidR="00580904" w:rsidRPr="00A5237F" w:rsidRDefault="00580904" w:rsidP="005809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5237F">
        <w:rPr>
          <w:rFonts w:ascii="Arial" w:hAnsi="Arial" w:cs="Arial"/>
          <w:sz w:val="18"/>
          <w:szCs w:val="18"/>
        </w:rPr>
        <w:t>Юр. адрес: 454100, Челябинская область, Г. О. Челябинский, город Челябинск, ул. Звенигородская, д. 62, помещение 1</w:t>
      </w:r>
    </w:p>
    <w:p w:rsidR="00580904" w:rsidRPr="00A5237F" w:rsidRDefault="00580904" w:rsidP="005809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5237F">
        <w:rPr>
          <w:rFonts w:ascii="Arial" w:hAnsi="Arial" w:cs="Arial"/>
          <w:sz w:val="18"/>
          <w:szCs w:val="18"/>
        </w:rPr>
        <w:t xml:space="preserve">ИНН/КПП: </w:t>
      </w:r>
      <w:r w:rsidR="00A5237F" w:rsidRPr="00A5237F">
        <w:rPr>
          <w:rFonts w:ascii="Arial" w:eastAsia="Times New Roman" w:hAnsi="Arial" w:cs="Arial"/>
          <w:sz w:val="18"/>
          <w:szCs w:val="18"/>
          <w:lang w:eastAsia="ru-RU"/>
        </w:rPr>
        <w:t>7453162676</w:t>
      </w:r>
      <w:r w:rsidRPr="00A5237F">
        <w:rPr>
          <w:rFonts w:ascii="Arial" w:hAnsi="Arial" w:cs="Arial"/>
          <w:sz w:val="18"/>
          <w:szCs w:val="18"/>
        </w:rPr>
        <w:t>/</w:t>
      </w:r>
      <w:r w:rsidR="00A5237F" w:rsidRPr="00A5237F">
        <w:rPr>
          <w:rFonts w:ascii="Arial" w:eastAsia="Times New Roman" w:hAnsi="Arial" w:cs="Arial"/>
          <w:sz w:val="18"/>
          <w:szCs w:val="18"/>
          <w:lang w:eastAsia="ru-RU"/>
        </w:rPr>
        <w:t>744701001</w:t>
      </w:r>
    </w:p>
    <w:p w:rsidR="00580904" w:rsidRPr="00A5237F" w:rsidRDefault="00580904" w:rsidP="005809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5237F">
        <w:rPr>
          <w:rFonts w:ascii="Arial" w:hAnsi="Arial" w:cs="Arial"/>
          <w:sz w:val="18"/>
          <w:szCs w:val="18"/>
        </w:rPr>
        <w:t xml:space="preserve">ОГРН: </w:t>
      </w:r>
      <w:r w:rsidR="00A5237F" w:rsidRPr="00A5237F">
        <w:rPr>
          <w:rFonts w:ascii="Arial" w:eastAsia="Times New Roman" w:hAnsi="Arial" w:cs="Arial"/>
          <w:sz w:val="18"/>
          <w:szCs w:val="18"/>
          <w:lang w:eastAsia="ru-RU"/>
        </w:rPr>
        <w:t>1067453066097</w:t>
      </w:r>
    </w:p>
    <w:p w:rsidR="00580904" w:rsidRPr="00A5237F" w:rsidRDefault="00580904" w:rsidP="0058090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5237F">
        <w:rPr>
          <w:rFonts w:ascii="Arial" w:hAnsi="Arial" w:cs="Arial"/>
          <w:sz w:val="18"/>
          <w:szCs w:val="18"/>
        </w:rPr>
        <w:t>Р/</w:t>
      </w:r>
      <w:proofErr w:type="spellStart"/>
      <w:r w:rsidRPr="00A5237F">
        <w:rPr>
          <w:rFonts w:ascii="Arial" w:hAnsi="Arial" w:cs="Arial"/>
          <w:sz w:val="18"/>
          <w:szCs w:val="18"/>
        </w:rPr>
        <w:t>сч</w:t>
      </w:r>
      <w:proofErr w:type="spellEnd"/>
      <w:r w:rsidRPr="00A5237F">
        <w:rPr>
          <w:rFonts w:ascii="Arial" w:hAnsi="Arial" w:cs="Arial"/>
          <w:sz w:val="18"/>
          <w:szCs w:val="18"/>
        </w:rPr>
        <w:t xml:space="preserve">: </w:t>
      </w:r>
      <w:r w:rsidR="00A5237F" w:rsidRPr="00A5237F">
        <w:rPr>
          <w:rFonts w:ascii="Arial" w:eastAsia="Times New Roman" w:hAnsi="Arial" w:cs="Arial"/>
          <w:sz w:val="18"/>
          <w:szCs w:val="18"/>
          <w:lang w:eastAsia="ru-RU"/>
        </w:rPr>
        <w:t xml:space="preserve">40702810938150003864 </w:t>
      </w:r>
      <w:r w:rsidRPr="00A5237F">
        <w:rPr>
          <w:rFonts w:ascii="Arial" w:hAnsi="Arial" w:cs="Arial"/>
          <w:sz w:val="18"/>
          <w:szCs w:val="18"/>
        </w:rPr>
        <w:t xml:space="preserve">ЧЕЛЯБИНСКОЕ ОТДЕЛЕНИЕ №8597 </w:t>
      </w:r>
      <w:r w:rsidR="00A5237F" w:rsidRPr="00A5237F">
        <w:rPr>
          <w:rFonts w:ascii="Arial" w:eastAsia="Times New Roman" w:hAnsi="Arial" w:cs="Arial"/>
          <w:sz w:val="18"/>
          <w:szCs w:val="18"/>
          <w:lang w:eastAsia="ru-RU"/>
        </w:rPr>
        <w:t>Филиал «Екатеринбургский» АО «АЛЬФА-БАНК»</w:t>
      </w:r>
    </w:p>
    <w:p w:rsidR="00990709" w:rsidRDefault="00990709" w:rsidP="0058090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990709">
        <w:rPr>
          <w:rFonts w:ascii="Arial" w:hAnsi="Arial" w:cs="Arial"/>
          <w:sz w:val="18"/>
          <w:szCs w:val="18"/>
        </w:rPr>
        <w:t>К/</w:t>
      </w:r>
      <w:proofErr w:type="spellStart"/>
      <w:r w:rsidRPr="00990709">
        <w:rPr>
          <w:rFonts w:ascii="Arial" w:hAnsi="Arial" w:cs="Arial"/>
          <w:sz w:val="18"/>
          <w:szCs w:val="18"/>
        </w:rPr>
        <w:t>сч</w:t>
      </w:r>
      <w:proofErr w:type="spellEnd"/>
      <w:r w:rsidRPr="00990709">
        <w:rPr>
          <w:rFonts w:ascii="Arial" w:hAnsi="Arial" w:cs="Arial"/>
          <w:sz w:val="18"/>
          <w:szCs w:val="18"/>
        </w:rPr>
        <w:t xml:space="preserve">: </w:t>
      </w:r>
      <w:r w:rsidR="00A5237F" w:rsidRPr="00A5237F">
        <w:rPr>
          <w:rFonts w:ascii="Arial" w:eastAsia="Times New Roman" w:hAnsi="Arial" w:cs="Arial"/>
          <w:sz w:val="18"/>
          <w:szCs w:val="18"/>
          <w:lang w:eastAsia="ru-RU"/>
        </w:rPr>
        <w:t>30101810100000000964</w:t>
      </w:r>
    </w:p>
    <w:p w:rsidR="00580904" w:rsidRPr="00580904" w:rsidRDefault="00580904" w:rsidP="0058090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80904">
        <w:rPr>
          <w:rFonts w:ascii="Arial" w:hAnsi="Arial" w:cs="Arial"/>
          <w:sz w:val="16"/>
          <w:szCs w:val="16"/>
        </w:rPr>
        <w:br w:type="textWrapping" w:clear="all"/>
      </w:r>
    </w:p>
    <w:p w:rsidR="00AE18F4" w:rsidRPr="00990709" w:rsidRDefault="00E62A0F" w:rsidP="00990709">
      <w:pPr>
        <w:jc w:val="center"/>
        <w:rPr>
          <w:rFonts w:cs="Arial"/>
          <w:b/>
          <w:sz w:val="36"/>
          <w:szCs w:val="36"/>
        </w:rPr>
      </w:pPr>
      <w:r w:rsidRPr="00990709">
        <w:rPr>
          <w:rFonts w:cs="Arial"/>
          <w:b/>
          <w:sz w:val="36"/>
          <w:szCs w:val="36"/>
        </w:rPr>
        <w:t>Коммерческое предложение</w:t>
      </w:r>
    </w:p>
    <w:p w:rsidR="00E62A0F" w:rsidRPr="00990709" w:rsidRDefault="00E62A0F">
      <w:pPr>
        <w:rPr>
          <w:rFonts w:cs="Arial"/>
        </w:rPr>
      </w:pPr>
    </w:p>
    <w:p w:rsidR="00990709" w:rsidRPr="00990709" w:rsidRDefault="00E62A0F" w:rsidP="00990709">
      <w:pPr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 w:rsidRPr="00990709">
        <w:rPr>
          <w:rFonts w:cs="Arial"/>
          <w:sz w:val="28"/>
          <w:szCs w:val="28"/>
        </w:rPr>
        <w:t xml:space="preserve">Транспортная компания </w:t>
      </w:r>
      <w:r w:rsidR="006E74BB" w:rsidRPr="006E74BB">
        <w:rPr>
          <w:rFonts w:eastAsia="Times New Roman" w:cstheme="minorHAnsi"/>
          <w:bCs/>
          <w:sz w:val="28"/>
          <w:szCs w:val="28"/>
          <w:lang w:eastAsia="ru-RU"/>
        </w:rPr>
        <w:t>СТРОИТЕЛЬНАЯ КОЛЛЕКЦИЯ</w:t>
      </w:r>
      <w:r w:rsidRPr="00990709">
        <w:rPr>
          <w:rFonts w:cs="Arial"/>
          <w:sz w:val="28"/>
          <w:szCs w:val="28"/>
        </w:rPr>
        <w:t xml:space="preserve"> предлагает Вам спектр транспортно-экспедиционных услуг по перевозке стандартных, комбинированных, а также негабаритных грузов по всей территории России и стран ближнего зарубежья. </w:t>
      </w:r>
    </w:p>
    <w:p w:rsidR="00E62A0F" w:rsidRPr="00990709" w:rsidRDefault="00E62A0F" w:rsidP="00990709">
      <w:pPr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 w:rsidRPr="00990709">
        <w:rPr>
          <w:rFonts w:cs="Arial"/>
          <w:sz w:val="28"/>
          <w:szCs w:val="28"/>
        </w:rPr>
        <w:t>Гарантируем своевременную доставку груза, быстрый документооборот и полный отчет о проделанной</w:t>
      </w:r>
      <w:r w:rsidR="00B11E26" w:rsidRPr="00990709">
        <w:rPr>
          <w:rFonts w:cs="Arial"/>
          <w:sz w:val="28"/>
          <w:szCs w:val="28"/>
        </w:rPr>
        <w:t xml:space="preserve"> работе. В таблице приведенной ниже указаны ориентировочные цены на основные направления</w:t>
      </w:r>
      <w:r w:rsidRPr="00990709">
        <w:rPr>
          <w:rFonts w:cs="Arial"/>
          <w:sz w:val="28"/>
          <w:szCs w:val="28"/>
        </w:rPr>
        <w:t xml:space="preserve"> </w:t>
      </w:r>
      <w:r w:rsidR="00807296" w:rsidRPr="00990709">
        <w:rPr>
          <w:rFonts w:cs="Arial"/>
          <w:sz w:val="28"/>
          <w:szCs w:val="28"/>
        </w:rPr>
        <w:t>стандартной еврофурой</w:t>
      </w:r>
      <w:r w:rsidR="00B11E26" w:rsidRPr="00990709">
        <w:rPr>
          <w:rFonts w:cs="Arial"/>
          <w:sz w:val="28"/>
          <w:szCs w:val="28"/>
        </w:rPr>
        <w:t xml:space="preserve"> грузоподъёмностью 20 тонн. </w:t>
      </w:r>
    </w:p>
    <w:tbl>
      <w:tblPr>
        <w:tblStyle w:val="a3"/>
        <w:tblW w:w="10598" w:type="dxa"/>
        <w:tblLayout w:type="fixed"/>
        <w:tblLook w:val="04A0"/>
      </w:tblPr>
      <w:tblGrid>
        <w:gridCol w:w="3794"/>
        <w:gridCol w:w="1417"/>
        <w:gridCol w:w="3967"/>
        <w:gridCol w:w="1420"/>
      </w:tblGrid>
      <w:tr w:rsidR="00807296" w:rsidRPr="00D91831" w:rsidTr="00807296">
        <w:tc>
          <w:tcPr>
            <w:tcW w:w="3794" w:type="dxa"/>
          </w:tcPr>
          <w:p w:rsidR="00B11E26" w:rsidRPr="00D91831" w:rsidRDefault="00B11E26" w:rsidP="00807296">
            <w:pPr>
              <w:jc w:val="center"/>
              <w:rPr>
                <w:rFonts w:ascii="Calibri" w:hAnsi="Calibri" w:cs="Arial"/>
                <w:b/>
              </w:rPr>
            </w:pPr>
            <w:r w:rsidRPr="00D91831">
              <w:rPr>
                <w:rFonts w:ascii="Calibri" w:hAnsi="Calibri" w:cs="Arial"/>
                <w:b/>
              </w:rPr>
              <w:t>Направление</w:t>
            </w:r>
          </w:p>
        </w:tc>
        <w:tc>
          <w:tcPr>
            <w:tcW w:w="1417" w:type="dxa"/>
          </w:tcPr>
          <w:p w:rsidR="00B11E26" w:rsidRPr="00D91831" w:rsidRDefault="00B11E26" w:rsidP="00807296">
            <w:pPr>
              <w:jc w:val="center"/>
              <w:rPr>
                <w:rFonts w:ascii="Calibri" w:hAnsi="Calibri" w:cs="Arial"/>
                <w:b/>
              </w:rPr>
            </w:pPr>
            <w:r w:rsidRPr="00D91831">
              <w:rPr>
                <w:rFonts w:ascii="Calibri" w:hAnsi="Calibri" w:cs="Arial"/>
                <w:b/>
              </w:rPr>
              <w:t>Стоимость, (руб.)</w:t>
            </w:r>
          </w:p>
        </w:tc>
        <w:tc>
          <w:tcPr>
            <w:tcW w:w="3967" w:type="dxa"/>
          </w:tcPr>
          <w:p w:rsidR="00B11E26" w:rsidRPr="00D91831" w:rsidRDefault="00B11E26" w:rsidP="00807296">
            <w:pPr>
              <w:jc w:val="center"/>
              <w:rPr>
                <w:rFonts w:ascii="Calibri" w:hAnsi="Calibri" w:cs="Arial"/>
                <w:b/>
              </w:rPr>
            </w:pPr>
            <w:r w:rsidRPr="00D91831">
              <w:rPr>
                <w:rFonts w:ascii="Calibri" w:hAnsi="Calibri" w:cs="Arial"/>
                <w:b/>
              </w:rPr>
              <w:t>Направление</w:t>
            </w:r>
          </w:p>
        </w:tc>
        <w:tc>
          <w:tcPr>
            <w:tcW w:w="1420" w:type="dxa"/>
          </w:tcPr>
          <w:p w:rsidR="00B11E26" w:rsidRPr="00D91831" w:rsidRDefault="00B11E26" w:rsidP="00807296">
            <w:pPr>
              <w:jc w:val="center"/>
              <w:rPr>
                <w:rFonts w:ascii="Calibri" w:hAnsi="Calibri" w:cs="Arial"/>
                <w:b/>
              </w:rPr>
            </w:pPr>
            <w:r w:rsidRPr="00D91831">
              <w:rPr>
                <w:rFonts w:ascii="Calibri" w:hAnsi="Calibri" w:cs="Arial"/>
                <w:b/>
              </w:rPr>
              <w:t>Стоимость, (руб.)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BE1E32" w:rsidRDefault="00B11E26">
            <w:pPr>
              <w:rPr>
                <w:rFonts w:ascii="Calibri" w:hAnsi="Calibri" w:cs="Arial"/>
                <w:b/>
              </w:rPr>
            </w:pPr>
            <w:r w:rsidRPr="00BE1E32">
              <w:rPr>
                <w:rFonts w:ascii="Calibri" w:hAnsi="Calibri" w:cs="Arial"/>
                <w:b/>
              </w:rPr>
              <w:t>г. Челябинск – г. Астрахань</w:t>
            </w:r>
          </w:p>
        </w:tc>
        <w:tc>
          <w:tcPr>
            <w:tcW w:w="1417" w:type="dxa"/>
            <w:shd w:val="clear" w:color="auto" w:fill="CCFF99"/>
          </w:tcPr>
          <w:p w:rsidR="00B11E26" w:rsidRPr="00BE1E32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135000</w:t>
            </w:r>
          </w:p>
        </w:tc>
        <w:tc>
          <w:tcPr>
            <w:tcW w:w="3967" w:type="dxa"/>
            <w:shd w:val="clear" w:color="auto" w:fill="CCFF99"/>
          </w:tcPr>
          <w:p w:rsidR="00B11E26" w:rsidRPr="00BE1E32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Астрахань – г.</w:t>
            </w:r>
            <w:r w:rsidR="00D91831" w:rsidRPr="00BE1E32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BE1E32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160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– г. Барнаул </w:t>
            </w:r>
          </w:p>
        </w:tc>
        <w:tc>
          <w:tcPr>
            <w:tcW w:w="1417" w:type="dxa"/>
          </w:tcPr>
          <w:p w:rsidR="00B11E26" w:rsidRPr="00D91831" w:rsidRDefault="005D11CC" w:rsidP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210000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Барнаул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138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– г. Белгород 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5E7A4B" w:rsidP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250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Белгород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185000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Владивосток</w:t>
            </w:r>
          </w:p>
        </w:tc>
        <w:tc>
          <w:tcPr>
            <w:tcW w:w="1417" w:type="dxa"/>
          </w:tcPr>
          <w:p w:rsidR="00B11E26" w:rsidRPr="00D91831" w:rsidRDefault="0020691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600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 w:rsidP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Владивосток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20691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80</w:t>
            </w:r>
            <w:r w:rsidR="007B7A71">
              <w:rPr>
                <w:rFonts w:ascii="Calibri" w:hAnsi="Calibri" w:cs="Arial"/>
                <w:b/>
              </w:rPr>
              <w:t>0000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Воронеж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20691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125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Воронеж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20691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190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Екатеринбург</w:t>
            </w:r>
          </w:p>
        </w:tc>
        <w:tc>
          <w:tcPr>
            <w:tcW w:w="1417" w:type="dxa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30000</w:t>
            </w:r>
          </w:p>
        </w:tc>
        <w:tc>
          <w:tcPr>
            <w:tcW w:w="3967" w:type="dxa"/>
          </w:tcPr>
          <w:p w:rsidR="00B11E26" w:rsidRPr="00D91831" w:rsidRDefault="00ED1FEA" w:rsidP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Екатеринбург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32000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Ижевск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85000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Ижевск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Иркутск</w:t>
            </w:r>
          </w:p>
        </w:tc>
        <w:tc>
          <w:tcPr>
            <w:tcW w:w="1417" w:type="dxa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550000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Иркутск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235000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Казань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79000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Казань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102000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Калининград</w:t>
            </w:r>
          </w:p>
        </w:tc>
        <w:tc>
          <w:tcPr>
            <w:tcW w:w="1417" w:type="dxa"/>
          </w:tcPr>
          <w:p w:rsidR="00B11E26" w:rsidRPr="00D91831" w:rsidRDefault="005E7A4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</w:t>
            </w:r>
            <w:r w:rsidR="005D11CC">
              <w:rPr>
                <w:rFonts w:ascii="Calibri" w:hAnsi="Calibri" w:cs="Arial"/>
                <w:b/>
              </w:rPr>
              <w:t>50000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Калининград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53256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42</w:t>
            </w:r>
            <w:r w:rsidR="007B7A71">
              <w:rPr>
                <w:rFonts w:ascii="Calibri" w:hAnsi="Calibri" w:cs="Arial"/>
                <w:b/>
              </w:rPr>
              <w:t>0000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Киров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69000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D9183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Киров – г.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127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Кемерово</w:t>
            </w:r>
          </w:p>
        </w:tc>
        <w:tc>
          <w:tcPr>
            <w:tcW w:w="1417" w:type="dxa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220000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Кемерово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130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– г. Керчь 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270000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Керчь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AE2CE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392000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– г. Краснодар </w:t>
            </w:r>
          </w:p>
        </w:tc>
        <w:tc>
          <w:tcPr>
            <w:tcW w:w="1417" w:type="dxa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191000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Краснодар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178000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Красноярск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228000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Красноярск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120000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Курган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40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Курган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Магадан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1450000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Магадан – г.</w:t>
            </w:r>
            <w:r w:rsidR="00D91831" w:rsidRPr="00D91831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650000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Магнитогорск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40000</w:t>
            </w:r>
          </w:p>
        </w:tc>
        <w:tc>
          <w:tcPr>
            <w:tcW w:w="3967" w:type="dxa"/>
          </w:tcPr>
          <w:p w:rsidR="00B11E26" w:rsidRPr="00D91831" w:rsidRDefault="00D9183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г. </w:t>
            </w:r>
            <w:r w:rsidR="00ED1FEA">
              <w:rPr>
                <w:rFonts w:ascii="Calibri" w:hAnsi="Calibri" w:cs="Arial"/>
                <w:b/>
              </w:rPr>
              <w:t>Магнитогорск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  <w:r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420" w:type="dxa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42000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Махачкала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270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Махачкала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03210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204000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 – г. Москва</w:t>
            </w:r>
          </w:p>
        </w:tc>
        <w:tc>
          <w:tcPr>
            <w:tcW w:w="1417" w:type="dxa"/>
          </w:tcPr>
          <w:p w:rsidR="00B11E26" w:rsidRPr="00D91831" w:rsidRDefault="00243D3F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120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Москва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220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</w:t>
            </w:r>
            <w:r w:rsidRPr="00D91831">
              <w:rPr>
                <w:rFonts w:ascii="Calibri" w:hAnsi="Calibri"/>
                <w:b/>
              </w:rPr>
              <w:t xml:space="preserve"> </w:t>
            </w:r>
            <w:r w:rsidR="00D91831" w:rsidRPr="00D91831">
              <w:rPr>
                <w:rFonts w:ascii="Calibri" w:hAnsi="Calibri"/>
                <w:b/>
              </w:rPr>
              <w:t>г. Мурманск</w:t>
            </w:r>
            <w:r w:rsidRPr="00D91831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245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Мурманск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250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AF6802">
        <w:trPr>
          <w:trHeight w:val="265"/>
        </w:trPr>
        <w:tc>
          <w:tcPr>
            <w:tcW w:w="3794" w:type="dxa"/>
          </w:tcPr>
          <w:p w:rsidR="00B11E26" w:rsidRPr="00D91831" w:rsidRDefault="00B11E26" w:rsidP="0080729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</w:t>
            </w:r>
            <w:r w:rsidR="00D91831" w:rsidRPr="00D91831">
              <w:rPr>
                <w:rFonts w:ascii="Calibri" w:hAnsi="Calibri"/>
                <w:b/>
              </w:rPr>
              <w:t xml:space="preserve"> – г. Набережные Челны</w:t>
            </w:r>
          </w:p>
        </w:tc>
        <w:tc>
          <w:tcPr>
            <w:tcW w:w="1417" w:type="dxa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56000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Набережные Челны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89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Нижний Новгород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80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Нижний Новгород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Нижний Тагил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46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Нижний Тагил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  <w:r w:rsidR="007B7A71">
              <w:rPr>
                <w:rFonts w:ascii="Calibri" w:hAnsi="Calibri" w:cs="Arial"/>
                <w:b/>
              </w:rPr>
              <w:t>6000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lastRenderedPageBreak/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Нижневартовск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5D11C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147000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Нижневартовск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62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Новокузнецк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24</w:t>
            </w:r>
            <w:r w:rsidR="005D11CC">
              <w:rPr>
                <w:rFonts w:ascii="Calibri" w:hAnsi="Calibri" w:cs="Arial"/>
                <w:b/>
              </w:rPr>
              <w:t>0000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Новокузнецк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138000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Новосибирск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180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Новосибирск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94000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Новый Уренгой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230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Новый Уренгой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115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Омск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120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Омск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Оренбург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73</w:t>
            </w:r>
            <w:r w:rsidR="005D11CC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Оренбург – г.</w:t>
            </w:r>
            <w:r w:rsid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03210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67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</w:t>
            </w:r>
            <w:r w:rsidR="00D91831" w:rsidRPr="00D91831">
              <w:rPr>
                <w:rFonts w:ascii="Calibri" w:hAnsi="Calibri"/>
                <w:b/>
              </w:rPr>
              <w:t xml:space="preserve"> – г. Пенза</w:t>
            </w:r>
            <w:r w:rsidRPr="00D91831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5E7A4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135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Пенза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0D204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127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Ростов-на-Дону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165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Ростов-на-Дону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0D204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Санкт-Петербург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200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Санкт-Петербург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0D204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230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</w:t>
            </w:r>
            <w:r w:rsidR="00D91831" w:rsidRPr="00D91831">
              <w:rPr>
                <w:rFonts w:ascii="Calibri" w:hAnsi="Calibri"/>
                <w:b/>
              </w:rPr>
              <w:t xml:space="preserve"> – г. Симферополь</w:t>
            </w:r>
            <w:r w:rsidRPr="00D91831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255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Симферополь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53256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255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Севастополь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265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Севастополь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53256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260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Сочи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230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Сочи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53256B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305000</w:t>
            </w:r>
          </w:p>
        </w:tc>
      </w:tr>
      <w:tr w:rsidR="00807296" w:rsidRPr="00D91831" w:rsidTr="00BE1E32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Сургут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</w:t>
            </w:r>
            <w:r w:rsidR="007B7A71">
              <w:rPr>
                <w:rFonts w:ascii="Calibri" w:hAnsi="Calibri" w:cs="Arial"/>
                <w:b/>
              </w:rPr>
              <w:t>0000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Сургут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0D204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807296">
        <w:tc>
          <w:tcPr>
            <w:tcW w:w="3794" w:type="dxa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Сыктывкар</w:t>
            </w:r>
          </w:p>
        </w:tc>
        <w:tc>
          <w:tcPr>
            <w:tcW w:w="1417" w:type="dxa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78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Сыктывкар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174000</w:t>
            </w:r>
          </w:p>
        </w:tc>
      </w:tr>
      <w:tr w:rsidR="00807296" w:rsidRPr="00D91831" w:rsidTr="0098188E">
        <w:trPr>
          <w:trHeight w:val="199"/>
        </w:trPr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</w:t>
            </w:r>
            <w:r w:rsidR="00D91831" w:rsidRPr="00D91831">
              <w:rPr>
                <w:rFonts w:ascii="Calibri" w:hAnsi="Calibri"/>
                <w:b/>
              </w:rPr>
              <w:t xml:space="preserve"> – г. Тольятти</w:t>
            </w:r>
            <w:r w:rsidRPr="00D91831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Тольятти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113000</w:t>
            </w:r>
          </w:p>
        </w:tc>
      </w:tr>
      <w:tr w:rsidR="0098188E" w:rsidRPr="00D91831" w:rsidTr="0098188E">
        <w:trPr>
          <w:trHeight w:val="140"/>
        </w:trPr>
        <w:tc>
          <w:tcPr>
            <w:tcW w:w="3794" w:type="dxa"/>
            <w:shd w:val="clear" w:color="auto" w:fill="auto"/>
          </w:tcPr>
          <w:p w:rsidR="0098188E" w:rsidRPr="00D91831" w:rsidRDefault="0098188E" w:rsidP="0098188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г. Челябинск – г. Тюмень</w:t>
            </w:r>
          </w:p>
        </w:tc>
        <w:tc>
          <w:tcPr>
            <w:tcW w:w="1417" w:type="dxa"/>
            <w:shd w:val="clear" w:color="auto" w:fill="auto"/>
          </w:tcPr>
          <w:p w:rsidR="0098188E" w:rsidRDefault="0098188E" w:rsidP="0098188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72000</w:t>
            </w:r>
          </w:p>
        </w:tc>
        <w:tc>
          <w:tcPr>
            <w:tcW w:w="3967" w:type="dxa"/>
            <w:shd w:val="clear" w:color="auto" w:fill="auto"/>
          </w:tcPr>
          <w:p w:rsidR="0098188E" w:rsidRDefault="0098188E" w:rsidP="0098188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Тюмень – г. Челябинск</w:t>
            </w:r>
          </w:p>
        </w:tc>
        <w:tc>
          <w:tcPr>
            <w:tcW w:w="1420" w:type="dxa"/>
            <w:shd w:val="clear" w:color="auto" w:fill="auto"/>
          </w:tcPr>
          <w:p w:rsidR="0098188E" w:rsidRDefault="0098188E" w:rsidP="0098188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42000</w:t>
            </w:r>
          </w:p>
        </w:tc>
      </w:tr>
      <w:tr w:rsidR="00807296" w:rsidRPr="00D91831" w:rsidTr="0098188E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</w:t>
            </w:r>
            <w:r w:rsidR="00D91831" w:rsidRPr="00D91831">
              <w:rPr>
                <w:rFonts w:ascii="Calibri" w:hAnsi="Calibri"/>
                <w:b/>
              </w:rPr>
              <w:t xml:space="preserve"> – г. Уфа</w:t>
            </w:r>
            <w:r w:rsidRPr="00D91831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Уфа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75000</w:t>
            </w:r>
          </w:p>
        </w:tc>
      </w:tr>
      <w:tr w:rsidR="00807296" w:rsidRPr="00D91831" w:rsidTr="0098188E">
        <w:tc>
          <w:tcPr>
            <w:tcW w:w="3794" w:type="dxa"/>
            <w:shd w:val="clear" w:color="auto" w:fill="FFFFFF" w:themeFill="background1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Ханты-Мансийск</w:t>
            </w:r>
          </w:p>
        </w:tc>
        <w:tc>
          <w:tcPr>
            <w:tcW w:w="1417" w:type="dxa"/>
            <w:shd w:val="clear" w:color="auto" w:fill="FFFFFF" w:themeFill="background1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162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FFFFFF" w:themeFill="background1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Ханты-Мансийск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FFFFFF" w:themeFill="background1"/>
          </w:tcPr>
          <w:p w:rsidR="00B11E26" w:rsidRPr="00D91831" w:rsidRDefault="000D2048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58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98188E">
        <w:tc>
          <w:tcPr>
            <w:tcW w:w="3794" w:type="dxa"/>
            <w:shd w:val="clear" w:color="auto" w:fill="CCFF99"/>
          </w:tcPr>
          <w:p w:rsidR="00B11E26" w:rsidRPr="00D91831" w:rsidRDefault="00B11E26">
            <w:pPr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 xml:space="preserve">г. Челябинск </w:t>
            </w:r>
            <w:r w:rsidR="00D91831" w:rsidRPr="00D91831">
              <w:rPr>
                <w:rFonts w:ascii="Calibri" w:hAnsi="Calibri"/>
                <w:b/>
              </w:rPr>
              <w:t>– г. Череповец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140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ED1FE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Череповец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195000</w:t>
            </w:r>
          </w:p>
        </w:tc>
      </w:tr>
      <w:tr w:rsidR="00807296" w:rsidRPr="00D91831" w:rsidTr="0098188E">
        <w:tc>
          <w:tcPr>
            <w:tcW w:w="3794" w:type="dxa"/>
            <w:shd w:val="clear" w:color="auto" w:fill="FFFFFF" w:themeFill="background1"/>
          </w:tcPr>
          <w:p w:rsidR="00B11E26" w:rsidRPr="00D91831" w:rsidRDefault="00B11E26" w:rsidP="0098188E">
            <w:pPr>
              <w:tabs>
                <w:tab w:val="right" w:pos="3578"/>
              </w:tabs>
              <w:rPr>
                <w:rFonts w:ascii="Calibri" w:hAnsi="Calibri"/>
                <w:b/>
              </w:rPr>
            </w:pPr>
            <w:r w:rsidRPr="00D91831">
              <w:rPr>
                <w:rFonts w:ascii="Calibri" w:hAnsi="Calibri"/>
                <w:b/>
              </w:rPr>
              <w:t>г. Челябинск</w:t>
            </w:r>
            <w:r w:rsidR="00D91831" w:rsidRPr="00D91831">
              <w:rPr>
                <w:rFonts w:ascii="Calibri" w:hAnsi="Calibri"/>
                <w:b/>
              </w:rPr>
              <w:t xml:space="preserve"> – г. Чита</w:t>
            </w:r>
            <w:r w:rsidRPr="00D91831">
              <w:rPr>
                <w:rFonts w:ascii="Calibri" w:hAnsi="Calibri"/>
                <w:b/>
              </w:rPr>
              <w:t xml:space="preserve"> </w:t>
            </w:r>
            <w:r w:rsidR="0098188E">
              <w:rPr>
                <w:rFonts w:ascii="Calibri" w:hAnsi="Calibri"/>
                <w:b/>
              </w:rPr>
              <w:tab/>
            </w:r>
          </w:p>
        </w:tc>
        <w:tc>
          <w:tcPr>
            <w:tcW w:w="1417" w:type="dxa"/>
            <w:shd w:val="clear" w:color="auto" w:fill="FFFFFF" w:themeFill="background1"/>
          </w:tcPr>
          <w:p w:rsidR="00B11E26" w:rsidRPr="00D91831" w:rsidRDefault="00CD75A5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45</w:t>
            </w:r>
            <w:r w:rsidR="007B7A71">
              <w:rPr>
                <w:rFonts w:ascii="Calibri" w:hAnsi="Calibri" w:cs="Arial"/>
                <w:b/>
              </w:rPr>
              <w:t>0000</w:t>
            </w:r>
          </w:p>
        </w:tc>
        <w:tc>
          <w:tcPr>
            <w:tcW w:w="3967" w:type="dxa"/>
            <w:shd w:val="clear" w:color="auto" w:fill="FFFFFF" w:themeFill="background1"/>
          </w:tcPr>
          <w:p w:rsidR="00B11E26" w:rsidRPr="00D91831" w:rsidRDefault="000707D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Чита – г.</w:t>
            </w:r>
            <w:r w:rsidR="00DA6BFE" w:rsidRPr="00DA6BFE">
              <w:rPr>
                <w:rFonts w:ascii="Calibri" w:hAnsi="Calibri" w:cs="Arial"/>
                <w:b/>
              </w:rPr>
              <w:t xml:space="preserve"> Челябинск</w:t>
            </w:r>
            <w:r w:rsidR="00DA6BFE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420" w:type="dxa"/>
            <w:shd w:val="clear" w:color="auto" w:fill="FFFFFF" w:themeFill="background1"/>
          </w:tcPr>
          <w:p w:rsidR="00B11E26" w:rsidRPr="00D91831" w:rsidRDefault="0003210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60</w:t>
            </w:r>
            <w:r w:rsidR="007B7A71">
              <w:rPr>
                <w:rFonts w:ascii="Calibri" w:hAnsi="Calibri" w:cs="Arial"/>
                <w:b/>
              </w:rPr>
              <w:t>0000</w:t>
            </w:r>
          </w:p>
        </w:tc>
      </w:tr>
      <w:tr w:rsidR="00807296" w:rsidRPr="00D91831" w:rsidTr="0098188E">
        <w:tc>
          <w:tcPr>
            <w:tcW w:w="3794" w:type="dxa"/>
            <w:shd w:val="clear" w:color="auto" w:fill="CCFF99"/>
          </w:tcPr>
          <w:p w:rsidR="00B11E26" w:rsidRPr="00D91831" w:rsidRDefault="00D91831">
            <w:pPr>
              <w:rPr>
                <w:rFonts w:ascii="Calibri" w:hAnsi="Calibri" w:cs="Arial"/>
                <w:b/>
              </w:rPr>
            </w:pPr>
            <w:r w:rsidRPr="00D91831">
              <w:rPr>
                <w:rFonts w:ascii="Calibri" w:hAnsi="Calibri" w:cs="Arial"/>
                <w:b/>
              </w:rPr>
              <w:t>г. Челябинск – г. Ялта</w:t>
            </w:r>
          </w:p>
        </w:tc>
        <w:tc>
          <w:tcPr>
            <w:tcW w:w="1417" w:type="dxa"/>
            <w:shd w:val="clear" w:color="auto" w:fill="CCFF99"/>
          </w:tcPr>
          <w:p w:rsidR="00B11E26" w:rsidRPr="00D91831" w:rsidRDefault="0003210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380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CCFF99"/>
          </w:tcPr>
          <w:p w:rsidR="00B11E26" w:rsidRPr="00D91831" w:rsidRDefault="000707D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Ялта – г. Челябинск</w:t>
            </w:r>
          </w:p>
        </w:tc>
        <w:tc>
          <w:tcPr>
            <w:tcW w:w="1420" w:type="dxa"/>
            <w:shd w:val="clear" w:color="auto" w:fill="CCFF99"/>
          </w:tcPr>
          <w:p w:rsidR="00B11E26" w:rsidRPr="00D91831" w:rsidRDefault="0003210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295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</w:tr>
      <w:tr w:rsidR="00807296" w:rsidRPr="00D91831" w:rsidTr="0098188E">
        <w:tc>
          <w:tcPr>
            <w:tcW w:w="3794" w:type="dxa"/>
            <w:shd w:val="clear" w:color="auto" w:fill="FFFFFF" w:themeFill="background1"/>
          </w:tcPr>
          <w:p w:rsidR="00B11E26" w:rsidRPr="00D91831" w:rsidRDefault="00D91831">
            <w:pPr>
              <w:rPr>
                <w:rFonts w:ascii="Calibri" w:hAnsi="Calibri" w:cs="Arial"/>
                <w:b/>
              </w:rPr>
            </w:pPr>
            <w:r w:rsidRPr="00D91831">
              <w:rPr>
                <w:rFonts w:ascii="Calibri" w:hAnsi="Calibri" w:cs="Arial"/>
                <w:b/>
              </w:rPr>
              <w:t>г. Челябинск – г. Ярославль</w:t>
            </w:r>
          </w:p>
        </w:tc>
        <w:tc>
          <w:tcPr>
            <w:tcW w:w="1417" w:type="dxa"/>
            <w:shd w:val="clear" w:color="auto" w:fill="FFFFFF" w:themeFill="background1"/>
          </w:tcPr>
          <w:p w:rsidR="00B11E26" w:rsidRPr="00D91831" w:rsidRDefault="00EB27A9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190</w:t>
            </w:r>
            <w:r w:rsidR="007B7A71">
              <w:rPr>
                <w:rFonts w:ascii="Calibri" w:hAnsi="Calibri" w:cs="Arial"/>
                <w:b/>
              </w:rPr>
              <w:t>000</w:t>
            </w:r>
          </w:p>
        </w:tc>
        <w:tc>
          <w:tcPr>
            <w:tcW w:w="3967" w:type="dxa"/>
            <w:shd w:val="clear" w:color="auto" w:fill="FFFFFF" w:themeFill="background1"/>
          </w:tcPr>
          <w:p w:rsidR="00B11E26" w:rsidRPr="00D91831" w:rsidRDefault="000707D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г. Ярославль – г. Челябинск</w:t>
            </w:r>
          </w:p>
        </w:tc>
        <w:tc>
          <w:tcPr>
            <w:tcW w:w="1420" w:type="dxa"/>
            <w:shd w:val="clear" w:color="auto" w:fill="FFFFFF" w:themeFill="background1"/>
          </w:tcPr>
          <w:p w:rsidR="00B11E26" w:rsidRPr="00D91831" w:rsidRDefault="007B7A7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190000</w:t>
            </w:r>
          </w:p>
        </w:tc>
      </w:tr>
    </w:tbl>
    <w:p w:rsidR="00B11E26" w:rsidRDefault="00B11E26">
      <w:pPr>
        <w:rPr>
          <w:rFonts w:ascii="Calibri" w:hAnsi="Calibri" w:cs="Arial"/>
          <w:b/>
        </w:rPr>
      </w:pPr>
    </w:p>
    <w:p w:rsidR="0052485A" w:rsidRPr="00990709" w:rsidRDefault="0052485A" w:rsidP="00990709">
      <w:pPr>
        <w:spacing w:after="0" w:line="360" w:lineRule="auto"/>
        <w:ind w:firstLine="709"/>
        <w:jc w:val="both"/>
        <w:rPr>
          <w:rFonts w:ascii="Calibri" w:hAnsi="Calibri" w:cs="Arial"/>
          <w:sz w:val="28"/>
          <w:szCs w:val="28"/>
        </w:rPr>
      </w:pPr>
      <w:r w:rsidRPr="00990709">
        <w:rPr>
          <w:rFonts w:ascii="Calibri" w:hAnsi="Calibri" w:cs="Arial"/>
          <w:sz w:val="28"/>
          <w:szCs w:val="28"/>
        </w:rPr>
        <w:t>Стоимость перевозки груза зависит от нескольких факторов: дальности, объема, габаритов и тоннажа.</w:t>
      </w:r>
    </w:p>
    <w:p w:rsidR="00A5237F" w:rsidRDefault="00A5237F" w:rsidP="00990709">
      <w:pPr>
        <w:spacing w:after="0" w:line="360" w:lineRule="auto"/>
        <w:ind w:firstLine="709"/>
        <w:rPr>
          <w:rFonts w:ascii="Calibri" w:hAnsi="Calibri" w:cs="Arial"/>
          <w:b/>
          <w:sz w:val="28"/>
          <w:szCs w:val="28"/>
          <w:u w:val="single"/>
        </w:rPr>
      </w:pPr>
    </w:p>
    <w:p w:rsidR="00A5237F" w:rsidRDefault="00A5237F" w:rsidP="00990709">
      <w:pPr>
        <w:spacing w:after="0" w:line="360" w:lineRule="auto"/>
        <w:ind w:firstLine="709"/>
        <w:rPr>
          <w:rFonts w:ascii="Calibri" w:hAnsi="Calibri" w:cs="Arial"/>
          <w:b/>
          <w:sz w:val="28"/>
          <w:szCs w:val="28"/>
          <w:u w:val="single"/>
        </w:rPr>
      </w:pPr>
    </w:p>
    <w:p w:rsidR="00A5237F" w:rsidRDefault="00A5237F" w:rsidP="00990709">
      <w:pPr>
        <w:spacing w:after="0" w:line="360" w:lineRule="auto"/>
        <w:ind w:firstLine="709"/>
        <w:rPr>
          <w:rFonts w:ascii="Calibri" w:hAnsi="Calibri" w:cs="Arial"/>
          <w:b/>
          <w:sz w:val="28"/>
          <w:szCs w:val="28"/>
          <w:u w:val="single"/>
        </w:rPr>
      </w:pPr>
    </w:p>
    <w:p w:rsidR="00A5237F" w:rsidRDefault="00A5237F" w:rsidP="00990709">
      <w:pPr>
        <w:spacing w:after="0" w:line="360" w:lineRule="auto"/>
        <w:ind w:firstLine="709"/>
        <w:rPr>
          <w:rFonts w:ascii="Calibri" w:hAnsi="Calibri" w:cs="Arial"/>
          <w:b/>
          <w:sz w:val="28"/>
          <w:szCs w:val="28"/>
          <w:u w:val="single"/>
        </w:rPr>
      </w:pPr>
    </w:p>
    <w:p w:rsidR="0052485A" w:rsidRPr="00CB3B9B" w:rsidRDefault="0052485A" w:rsidP="00A5237F">
      <w:pPr>
        <w:spacing w:after="0" w:line="240" w:lineRule="auto"/>
        <w:ind w:firstLine="709"/>
        <w:jc w:val="both"/>
        <w:rPr>
          <w:rFonts w:ascii="Calibri" w:hAnsi="Calibri" w:cs="Arial"/>
          <w:b/>
          <w:sz w:val="24"/>
          <w:szCs w:val="24"/>
        </w:rPr>
      </w:pPr>
      <w:r w:rsidRPr="00CB3B9B">
        <w:rPr>
          <w:rFonts w:ascii="Calibri" w:hAnsi="Calibri" w:cs="Arial"/>
          <w:b/>
          <w:sz w:val="24"/>
          <w:szCs w:val="24"/>
        </w:rPr>
        <w:t xml:space="preserve"> </w:t>
      </w:r>
    </w:p>
    <w:sectPr w:rsidR="0052485A" w:rsidRPr="00CB3B9B" w:rsidSect="00F100F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71E"/>
    <w:rsid w:val="00032100"/>
    <w:rsid w:val="000707D4"/>
    <w:rsid w:val="0009465D"/>
    <w:rsid w:val="000D2048"/>
    <w:rsid w:val="00191831"/>
    <w:rsid w:val="0020691E"/>
    <w:rsid w:val="00243D3F"/>
    <w:rsid w:val="00261A40"/>
    <w:rsid w:val="0052485A"/>
    <w:rsid w:val="0053256B"/>
    <w:rsid w:val="00580904"/>
    <w:rsid w:val="005D11CC"/>
    <w:rsid w:val="005E7A4B"/>
    <w:rsid w:val="006E74BB"/>
    <w:rsid w:val="007B7A71"/>
    <w:rsid w:val="00807296"/>
    <w:rsid w:val="008D771E"/>
    <w:rsid w:val="009711D2"/>
    <w:rsid w:val="0098188E"/>
    <w:rsid w:val="00990709"/>
    <w:rsid w:val="00A12BAC"/>
    <w:rsid w:val="00A5237F"/>
    <w:rsid w:val="00A71AD2"/>
    <w:rsid w:val="00AE18F4"/>
    <w:rsid w:val="00AE2CE9"/>
    <w:rsid w:val="00AF6802"/>
    <w:rsid w:val="00B11E26"/>
    <w:rsid w:val="00BE1E32"/>
    <w:rsid w:val="00C00B10"/>
    <w:rsid w:val="00CB3B9B"/>
    <w:rsid w:val="00CD56B8"/>
    <w:rsid w:val="00CD75A5"/>
    <w:rsid w:val="00D91831"/>
    <w:rsid w:val="00D96026"/>
    <w:rsid w:val="00DA6BFE"/>
    <w:rsid w:val="00E62A0F"/>
    <w:rsid w:val="00E8180B"/>
    <w:rsid w:val="00EB27A9"/>
    <w:rsid w:val="00ED1FEA"/>
    <w:rsid w:val="00F100F2"/>
    <w:rsid w:val="00F4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0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2026-04-22T10:18:00Z</dcterms:created>
  <dcterms:modified xsi:type="dcterms:W3CDTF">2026-04-22T10:18:00Z</dcterms:modified>
</cp:coreProperties>
</file>